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E1" w:rsidRDefault="00D44BE1" w:rsidP="00E07DB1">
      <w:pPr>
        <w:pStyle w:val="a5"/>
        <w:jc w:val="center"/>
        <w:rPr>
          <w:sz w:val="26"/>
          <w:szCs w:val="26"/>
        </w:rPr>
      </w:pPr>
    </w:p>
    <w:p w:rsidR="00117A01" w:rsidRDefault="00117A01" w:rsidP="00A634C5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</w:p>
    <w:p w:rsidR="00117A01" w:rsidRDefault="00117A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44BE1" w:rsidRDefault="00117A01" w:rsidP="00117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Муниципальное бюджетное дошкольное образовательное учреждение</w:t>
      </w:r>
    </w:p>
    <w:p w:rsidR="00117A01" w:rsidRDefault="00117A01" w:rsidP="00117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 w:rsidR="00C62B3E">
        <w:rPr>
          <w:rFonts w:ascii="Times New Roman" w:eastAsia="Times New Roman" w:hAnsi="Times New Roman" w:cs="Times New Roman"/>
        </w:rPr>
        <w:t xml:space="preserve">                       </w:t>
      </w:r>
      <w:proofErr w:type="spellStart"/>
      <w:r w:rsidR="00C62B3E">
        <w:rPr>
          <w:rFonts w:ascii="Times New Roman" w:eastAsia="Times New Roman" w:hAnsi="Times New Roman" w:cs="Times New Roman"/>
        </w:rPr>
        <w:t>Деянов</w:t>
      </w:r>
      <w:r>
        <w:rPr>
          <w:rFonts w:ascii="Times New Roman" w:eastAsia="Times New Roman" w:hAnsi="Times New Roman" w:cs="Times New Roman"/>
        </w:rPr>
        <w:t>кий</w:t>
      </w:r>
      <w:proofErr w:type="spellEnd"/>
      <w:r>
        <w:rPr>
          <w:rFonts w:ascii="Times New Roman" w:eastAsia="Times New Roman" w:hAnsi="Times New Roman" w:cs="Times New Roman"/>
        </w:rPr>
        <w:t xml:space="preserve"> детский сад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5"/>
      </w:tblGrid>
      <w:tr w:rsidR="00117A01" w:rsidTr="00117A01"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</w:tcPr>
          <w:p w:rsidR="00117A01" w:rsidRDefault="00117A01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ПРИНЯТО                                                                                                                           УТВЕРЖДЕНО</w:t>
            </w:r>
          </w:p>
          <w:p w:rsidR="00117A01" w:rsidRDefault="00117A01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педагогическом совете                                                                                                            приказом</w:t>
            </w:r>
          </w:p>
          <w:p w:rsidR="00117A01" w:rsidRDefault="00170973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1,от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25</w:t>
            </w:r>
            <w:r w:rsidR="00117A01">
              <w:rPr>
                <w:rFonts w:ascii="Times New Roman" w:eastAsia="Times New Roman" w:hAnsi="Times New Roman" w:cs="Times New Roman"/>
              </w:rPr>
              <w:t xml:space="preserve">.08.2020г.                                                        </w:t>
            </w:r>
            <w:r w:rsidR="00C62B3E">
              <w:rPr>
                <w:rFonts w:ascii="Times New Roman" w:eastAsia="Times New Roman" w:hAnsi="Times New Roman" w:cs="Times New Roman"/>
              </w:rPr>
              <w:t xml:space="preserve">                 МБДОУ   </w:t>
            </w:r>
            <w:proofErr w:type="spellStart"/>
            <w:r w:rsidR="00C62B3E">
              <w:rPr>
                <w:rFonts w:ascii="Times New Roman" w:eastAsia="Times New Roman" w:hAnsi="Times New Roman" w:cs="Times New Roman"/>
              </w:rPr>
              <w:t>Деянов</w:t>
            </w:r>
            <w:r w:rsidR="00117A01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="00117A01">
              <w:rPr>
                <w:rFonts w:ascii="Times New Roman" w:eastAsia="Times New Roman" w:hAnsi="Times New Roman" w:cs="Times New Roman"/>
              </w:rPr>
              <w:t xml:space="preserve"> детский сад</w:t>
            </w:r>
          </w:p>
          <w:p w:rsidR="00117A01" w:rsidRDefault="00117A01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170973">
              <w:rPr>
                <w:rFonts w:ascii="Times New Roman" w:eastAsia="Times New Roman" w:hAnsi="Times New Roman" w:cs="Times New Roman"/>
              </w:rPr>
              <w:t xml:space="preserve">                         №35-</w:t>
            </w:r>
            <w:proofErr w:type="gramStart"/>
            <w:r w:rsidR="00170973">
              <w:rPr>
                <w:rFonts w:ascii="Times New Roman" w:eastAsia="Times New Roman" w:hAnsi="Times New Roman" w:cs="Times New Roman"/>
              </w:rPr>
              <w:t>1,от</w:t>
            </w:r>
            <w:proofErr w:type="gramEnd"/>
            <w:r w:rsidR="00170973">
              <w:rPr>
                <w:rFonts w:ascii="Times New Roman" w:eastAsia="Times New Roman" w:hAnsi="Times New Roman" w:cs="Times New Roman"/>
              </w:rPr>
              <w:t xml:space="preserve"> 25.08.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2020г.                   </w:t>
            </w:r>
          </w:p>
        </w:tc>
      </w:tr>
    </w:tbl>
    <w:p w:rsidR="00117A01" w:rsidRDefault="00117A01" w:rsidP="00117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7DB1" w:rsidRDefault="00E07DB1" w:rsidP="00E07DB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117A01" w:rsidRDefault="00117A01" w:rsidP="00E72E28">
      <w:pPr>
        <w:pStyle w:val="a5"/>
        <w:rPr>
          <w:sz w:val="26"/>
          <w:szCs w:val="26"/>
        </w:rPr>
      </w:pP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ПРОГРАММА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обеспечения функционирования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внутренней системы оценки качества образования(ВСОКО)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62B3E">
        <w:rPr>
          <w:sz w:val="26"/>
          <w:szCs w:val="26"/>
        </w:rPr>
        <w:t xml:space="preserve">                        </w:t>
      </w:r>
      <w:proofErr w:type="spellStart"/>
      <w:r w:rsidR="00C62B3E">
        <w:rPr>
          <w:sz w:val="26"/>
          <w:szCs w:val="26"/>
        </w:rPr>
        <w:t>Деянов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детский сад</w:t>
      </w: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117A01" w:rsidRDefault="00117A01" w:rsidP="00117A01">
      <w:pPr>
        <w:pStyle w:val="a5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E72E28" w:rsidRPr="00E72E28" w:rsidRDefault="00E72E28" w:rsidP="00117A01">
      <w:pPr>
        <w:pStyle w:val="a5"/>
        <w:rPr>
          <w:sz w:val="26"/>
          <w:szCs w:val="26"/>
        </w:rPr>
      </w:pPr>
      <w:r w:rsidRPr="00E72E28">
        <w:rPr>
          <w:sz w:val="26"/>
          <w:szCs w:val="26"/>
        </w:rPr>
        <w:lastRenderedPageBreak/>
        <w:t>Пояснительная</w:t>
      </w:r>
      <w:r w:rsidRPr="00E72E28">
        <w:rPr>
          <w:spacing w:val="-8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записка</w:t>
      </w:r>
    </w:p>
    <w:p w:rsidR="00E72E28" w:rsidRPr="00E72E28" w:rsidRDefault="00E72E28" w:rsidP="00E72E28">
      <w:pPr>
        <w:pStyle w:val="a3"/>
        <w:ind w:left="116" w:right="488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Программа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функционирования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внутренней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(далее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Программа)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регламентирует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функционирования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proofErr w:type="gramStart"/>
      <w:r w:rsidRPr="00E72E28">
        <w:rPr>
          <w:sz w:val="26"/>
          <w:szCs w:val="26"/>
        </w:rPr>
        <w:t>МБДОУ</w:t>
      </w:r>
      <w:r w:rsidRPr="00E72E28">
        <w:rPr>
          <w:spacing w:val="1"/>
          <w:sz w:val="26"/>
          <w:szCs w:val="26"/>
        </w:rPr>
        <w:t xml:space="preserve"> </w:t>
      </w:r>
      <w:r w:rsidR="00C62B3E">
        <w:rPr>
          <w:sz w:val="26"/>
          <w:szCs w:val="26"/>
        </w:rPr>
        <w:t xml:space="preserve"> </w:t>
      </w:r>
      <w:proofErr w:type="spellStart"/>
      <w:r w:rsidR="00C62B3E">
        <w:rPr>
          <w:sz w:val="26"/>
          <w:szCs w:val="26"/>
        </w:rPr>
        <w:t>Деянов</w:t>
      </w:r>
      <w:r w:rsidR="00E07DB1">
        <w:rPr>
          <w:sz w:val="26"/>
          <w:szCs w:val="26"/>
        </w:rPr>
        <w:t>ский</w:t>
      </w:r>
      <w:proofErr w:type="spellEnd"/>
      <w:proofErr w:type="gramEnd"/>
      <w:r w:rsidRPr="00E72E28">
        <w:rPr>
          <w:sz w:val="26"/>
          <w:szCs w:val="26"/>
        </w:rPr>
        <w:t xml:space="preserve"> детский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сад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(далее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ДОО)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устанавливает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её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содержание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порядок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осуществления.</w:t>
      </w:r>
    </w:p>
    <w:p w:rsidR="00E72E28" w:rsidRPr="00E72E28" w:rsidRDefault="00E72E28" w:rsidP="00E72E28">
      <w:pPr>
        <w:pStyle w:val="a3"/>
        <w:spacing w:line="322" w:lineRule="exact"/>
        <w:ind w:left="827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Программа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разработана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соответствии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с: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226"/>
        </w:tabs>
        <w:ind w:right="483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п.3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ст.11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Федерального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закона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РФ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29.12.2012г.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№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273-ФЗ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«Об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образовании в Российской Федерации».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356"/>
        </w:tabs>
        <w:ind w:right="484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СанПиН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2.4.1.3049-13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"Санитарно-эпидемиологические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требования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устройству,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содержанию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режима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работы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дошкольных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образовательных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организаций".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125"/>
        </w:tabs>
        <w:spacing w:before="3"/>
        <w:ind w:right="483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Приказом Министерства образования и науки РФ от 30.08.2013г. № 1014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"Об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утверждении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Порядка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 по основным общеобразовательным программам - образовательным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программам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дошкольного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образования".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135"/>
        </w:tabs>
        <w:ind w:right="490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ФГОС ДО, утверждённым Приказом Министерства образования и науки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РФ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 17.10.2013г.</w:t>
      </w:r>
      <w:r w:rsidRPr="00E72E28">
        <w:rPr>
          <w:spacing w:val="4"/>
          <w:sz w:val="26"/>
          <w:szCs w:val="26"/>
        </w:rPr>
        <w:t xml:space="preserve"> </w:t>
      </w:r>
      <w:r w:rsidRPr="00E72E28">
        <w:rPr>
          <w:sz w:val="26"/>
          <w:szCs w:val="26"/>
        </w:rPr>
        <w:t>№ 1155.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216"/>
        </w:tabs>
        <w:ind w:right="488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Письмом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надзору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контролю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сфере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Министерства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РФ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31.07.2012г.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№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03-20/н/20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«Об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внутреннего</w:t>
      </w:r>
      <w:r w:rsidRPr="00E72E28">
        <w:rPr>
          <w:spacing w:val="-6"/>
          <w:sz w:val="26"/>
          <w:szCs w:val="26"/>
        </w:rPr>
        <w:t xml:space="preserve"> </w:t>
      </w:r>
      <w:r w:rsidRPr="00E72E28">
        <w:rPr>
          <w:sz w:val="26"/>
          <w:szCs w:val="26"/>
        </w:rPr>
        <w:t>мониторинга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6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образовательном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учреждении».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111"/>
        </w:tabs>
        <w:spacing w:line="321" w:lineRule="exact"/>
        <w:ind w:left="1110" w:hanging="284"/>
        <w:rPr>
          <w:sz w:val="26"/>
          <w:szCs w:val="26"/>
        </w:rPr>
      </w:pPr>
      <w:r w:rsidRPr="00E72E28">
        <w:rPr>
          <w:sz w:val="26"/>
          <w:szCs w:val="26"/>
        </w:rPr>
        <w:t>Уставом</w:t>
      </w:r>
      <w:r w:rsidRPr="00E72E28">
        <w:rPr>
          <w:spacing w:val="-7"/>
          <w:sz w:val="26"/>
          <w:szCs w:val="26"/>
        </w:rPr>
        <w:t xml:space="preserve"> </w:t>
      </w:r>
      <w:r w:rsidR="00C62B3E">
        <w:rPr>
          <w:sz w:val="26"/>
          <w:szCs w:val="26"/>
        </w:rPr>
        <w:t xml:space="preserve">МБДОУ  </w:t>
      </w:r>
      <w:proofErr w:type="spellStart"/>
      <w:r w:rsidR="00C62B3E">
        <w:rPr>
          <w:sz w:val="26"/>
          <w:szCs w:val="26"/>
        </w:rPr>
        <w:t>Деянов</w:t>
      </w:r>
      <w:r w:rsidR="00E07DB1">
        <w:rPr>
          <w:sz w:val="26"/>
          <w:szCs w:val="26"/>
        </w:rPr>
        <w:t>ский</w:t>
      </w:r>
      <w:proofErr w:type="spellEnd"/>
      <w:r w:rsidR="00E07DB1">
        <w:rPr>
          <w:sz w:val="26"/>
          <w:szCs w:val="26"/>
        </w:rPr>
        <w:t xml:space="preserve"> </w:t>
      </w:r>
      <w:r w:rsidRPr="00E72E28">
        <w:rPr>
          <w:sz w:val="26"/>
          <w:szCs w:val="26"/>
        </w:rPr>
        <w:t xml:space="preserve"> детский сад</w:t>
      </w:r>
    </w:p>
    <w:p w:rsidR="00E72E28" w:rsidRPr="00E72E28" w:rsidRDefault="00E72E28" w:rsidP="00E72E28">
      <w:pPr>
        <w:pStyle w:val="a3"/>
        <w:spacing w:before="9"/>
        <w:rPr>
          <w:sz w:val="26"/>
          <w:szCs w:val="26"/>
        </w:rPr>
      </w:pPr>
    </w:p>
    <w:p w:rsidR="00E72E28" w:rsidRPr="00E72E28" w:rsidRDefault="00E72E28" w:rsidP="00E72E28">
      <w:pPr>
        <w:pStyle w:val="a3"/>
        <w:spacing w:line="242" w:lineRule="auto"/>
        <w:ind w:left="116" w:right="488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ВСОКО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рассматривается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деятельность,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направленная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принятия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своевременных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обоснованных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управленческих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педагогических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решений.</w:t>
      </w:r>
    </w:p>
    <w:p w:rsidR="00E72E28" w:rsidRPr="00E72E28" w:rsidRDefault="00E72E28" w:rsidP="00E72E28">
      <w:pPr>
        <w:pStyle w:val="a3"/>
        <w:spacing w:before="6"/>
        <w:rPr>
          <w:sz w:val="26"/>
          <w:szCs w:val="26"/>
        </w:rPr>
      </w:pPr>
    </w:p>
    <w:p w:rsidR="00E72E28" w:rsidRPr="00E72E28" w:rsidRDefault="00E72E28" w:rsidP="00E72E28">
      <w:pPr>
        <w:pStyle w:val="a3"/>
        <w:ind w:left="116" w:right="482" w:firstLine="710"/>
        <w:jc w:val="both"/>
        <w:rPr>
          <w:sz w:val="26"/>
          <w:szCs w:val="26"/>
        </w:rPr>
      </w:pPr>
      <w:r w:rsidRPr="00E72E28">
        <w:rPr>
          <w:b/>
          <w:sz w:val="26"/>
          <w:szCs w:val="26"/>
        </w:rPr>
        <w:t>Цель</w:t>
      </w:r>
      <w:r w:rsidRPr="00E72E28">
        <w:rPr>
          <w:b/>
          <w:spacing w:val="1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Программы</w:t>
      </w:r>
      <w:r w:rsidRPr="00E72E28">
        <w:rPr>
          <w:b/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получение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анализа,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открытое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доступное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распространение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объективной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ДОО, также качества присмотра и ухода за детьми, тенденциях и причинах его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изменения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принятия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управленческих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решений.</w:t>
      </w:r>
    </w:p>
    <w:p w:rsidR="00E72E28" w:rsidRPr="00E72E28" w:rsidRDefault="00E72E28" w:rsidP="00E72E28">
      <w:pPr>
        <w:pStyle w:val="a3"/>
        <w:ind w:left="116" w:right="487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соответствии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целью,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основными</w:t>
      </w:r>
      <w:r w:rsidRPr="00E72E28">
        <w:rPr>
          <w:b/>
          <w:spacing w:val="1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задачами</w:t>
      </w:r>
      <w:r w:rsidRPr="00E72E28">
        <w:rPr>
          <w:sz w:val="26"/>
          <w:szCs w:val="26"/>
        </w:rPr>
        <w:t>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которые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решаются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функционирования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являются: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135"/>
        </w:tabs>
        <w:ind w:right="48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Реализация единых концептуально-методологических и организационно-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технологических подходов к оценке качества образования, мониторингу 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ДОО.</w:t>
      </w:r>
      <w:r w:rsidRPr="00E72E28">
        <w:rPr>
          <w:spacing w:val="1"/>
          <w:sz w:val="26"/>
          <w:szCs w:val="26"/>
        </w:rPr>
        <w:t xml:space="preserve"> 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135"/>
        </w:tabs>
        <w:ind w:right="48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Формирование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единых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потоков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баз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актуальном</w:t>
      </w:r>
      <w:r w:rsidRPr="00E72E28">
        <w:rPr>
          <w:spacing w:val="7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состоянии</w:t>
      </w:r>
      <w:r w:rsidRPr="00E72E28">
        <w:rPr>
          <w:spacing w:val="7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 ДОО.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379"/>
        </w:tabs>
        <w:spacing w:before="3"/>
        <w:ind w:right="48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Создание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условий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механизмов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общественно-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профессиональной экспертизы, гласности и коллегиальности в области ВСОКО,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присмотра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6"/>
          <w:sz w:val="26"/>
          <w:szCs w:val="26"/>
        </w:rPr>
        <w:t xml:space="preserve"> </w:t>
      </w:r>
      <w:r w:rsidRPr="00E72E28">
        <w:rPr>
          <w:sz w:val="26"/>
          <w:szCs w:val="26"/>
        </w:rPr>
        <w:t>ухода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детьми в ДОО.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183"/>
        </w:tabs>
        <w:ind w:right="49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Выявление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факторов,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влияющих 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принятие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обоснованных управленческих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решений.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221"/>
        </w:tabs>
        <w:spacing w:before="103"/>
        <w:ind w:right="48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Информированность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участников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отношений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всех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заинтересованных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лиц о качестве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ДОО.</w:t>
      </w:r>
    </w:p>
    <w:p w:rsidR="00E72E28" w:rsidRPr="00E72E28" w:rsidRDefault="00E72E28" w:rsidP="00E72E28">
      <w:pPr>
        <w:pStyle w:val="a3"/>
        <w:spacing w:before="10"/>
        <w:rPr>
          <w:sz w:val="26"/>
          <w:szCs w:val="26"/>
        </w:rPr>
      </w:pPr>
    </w:p>
    <w:p w:rsidR="00E72E28" w:rsidRPr="00E72E28" w:rsidRDefault="00E72E28" w:rsidP="00E72E28">
      <w:pPr>
        <w:pStyle w:val="a3"/>
        <w:spacing w:before="1" w:line="322" w:lineRule="exact"/>
        <w:ind w:left="827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Основные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цели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задачи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определяют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её</w:t>
      </w:r>
      <w:r w:rsidRPr="00E72E28">
        <w:rPr>
          <w:spacing w:val="7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функции</w:t>
      </w:r>
      <w:r w:rsidRPr="00E72E28">
        <w:rPr>
          <w:sz w:val="26"/>
          <w:szCs w:val="26"/>
        </w:rPr>
        <w:t>: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408"/>
        </w:tabs>
        <w:ind w:right="49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Организующая,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способствующая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взаимосвязи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всех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составных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компонентов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 ДОО.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245"/>
        </w:tabs>
        <w:ind w:right="484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Интегративная,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подчиняющая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общей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качественного образования.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163"/>
        </w:tabs>
        <w:ind w:right="48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Диагностическая, предполагающая накопление эмпирических данных 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свойствах качества образования, отслеживание основных тенденций на уровне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МБДОУ и выявление факторов, определяющих эффективность образовательного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 их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связь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с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результатами образования.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154"/>
        </w:tabs>
        <w:spacing w:before="2"/>
        <w:ind w:right="49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Регулятивная, стимулирующая через средства оценивания деятельности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всех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субъектов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устранению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недостатков,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повышению эффективности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 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улучшению 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159"/>
        </w:tabs>
        <w:ind w:right="483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Прогностическая, позволяющая на основе собираемых данных ВСОКО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осуществлять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прогноз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основных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тенденций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области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своевременно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принимать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необходимые</w:t>
      </w:r>
      <w:r w:rsidRPr="00E72E28">
        <w:rPr>
          <w:spacing w:val="6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управленческие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решения.</w:t>
      </w:r>
    </w:p>
    <w:p w:rsidR="00E72E28" w:rsidRPr="00E72E28" w:rsidRDefault="00E72E28" w:rsidP="00E72E28">
      <w:pPr>
        <w:pStyle w:val="a3"/>
        <w:ind w:left="116" w:right="49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Качество функционирования ВСОКО ДОО обеспечивается соблюдением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следующих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принципов</w:t>
      </w:r>
      <w:r w:rsidRPr="00E72E28">
        <w:rPr>
          <w:sz w:val="26"/>
          <w:szCs w:val="26"/>
        </w:rPr>
        <w:t>: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322"/>
        </w:tabs>
        <w:spacing w:line="242" w:lineRule="auto"/>
        <w:ind w:right="482" w:firstLine="854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Системность и преемственность функционирования ВСОКО как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целостной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структуры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взаимосвязанных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взаимодополняющих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друг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друга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составляющих,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преемственность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проведении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оценочных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процедур.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317"/>
        </w:tabs>
        <w:ind w:right="495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Объективность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надёжности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оценочных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процедур,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нормативного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sz w:val="26"/>
          <w:szCs w:val="26"/>
        </w:rPr>
        <w:t>характера формирования</w:t>
      </w:r>
      <w:r w:rsidRPr="00E72E28">
        <w:rPr>
          <w:spacing w:val="4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развития</w:t>
      </w:r>
      <w:r w:rsidRPr="00E72E28">
        <w:rPr>
          <w:spacing w:val="4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 ДОО.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120"/>
        </w:tabs>
        <w:ind w:right="486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Технологичность - процесс сбора информации должен быть направлен 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взаимосвязанных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соподчинённых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действий,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обеспечивающих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достижения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гарантируемого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результата.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154"/>
        </w:tabs>
        <w:ind w:right="47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Открытость и доступность - обеспечение доступности различных слоёв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населения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механизмах,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процедурах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результатах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состоянии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 в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рамках</w:t>
      </w:r>
      <w:r w:rsidRPr="00E72E28">
        <w:rPr>
          <w:spacing w:val="-6"/>
          <w:sz w:val="26"/>
          <w:szCs w:val="26"/>
        </w:rPr>
        <w:t xml:space="preserve"> </w:t>
      </w:r>
      <w:r w:rsidRPr="00E72E28">
        <w:rPr>
          <w:sz w:val="26"/>
          <w:szCs w:val="26"/>
        </w:rPr>
        <w:t>действующего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законодательства.</w:t>
      </w:r>
    </w:p>
    <w:p w:rsidR="00E72E28" w:rsidRPr="00E72E28" w:rsidRDefault="00E72E28" w:rsidP="00E72E28">
      <w:pPr>
        <w:spacing w:before="1" w:line="322" w:lineRule="exact"/>
        <w:ind w:left="827"/>
        <w:jc w:val="both"/>
        <w:rPr>
          <w:sz w:val="26"/>
          <w:szCs w:val="26"/>
        </w:rPr>
      </w:pPr>
      <w:r w:rsidRPr="00E72E28">
        <w:rPr>
          <w:b/>
          <w:sz w:val="26"/>
          <w:szCs w:val="26"/>
        </w:rPr>
        <w:t>К</w:t>
      </w:r>
      <w:r w:rsidRPr="00E72E28">
        <w:rPr>
          <w:b/>
          <w:spacing w:val="-4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 xml:space="preserve">объектам </w:t>
      </w:r>
      <w:r w:rsidRPr="00E72E28">
        <w:rPr>
          <w:sz w:val="26"/>
          <w:szCs w:val="26"/>
        </w:rPr>
        <w:t>ВСОКО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относятся: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spacing w:line="322" w:lineRule="exact"/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</w:t>
      </w:r>
      <w:r w:rsidRPr="00E72E28">
        <w:rPr>
          <w:spacing w:val="-9"/>
          <w:sz w:val="26"/>
          <w:szCs w:val="26"/>
        </w:rPr>
        <w:t xml:space="preserve"> </w:t>
      </w:r>
      <w:r w:rsidRPr="00E72E28">
        <w:rPr>
          <w:sz w:val="26"/>
          <w:szCs w:val="26"/>
        </w:rPr>
        <w:t>условий</w:t>
      </w:r>
      <w:r w:rsidRPr="00E72E28">
        <w:rPr>
          <w:spacing w:val="-8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</w:t>
      </w:r>
      <w:r w:rsidRPr="00E72E28">
        <w:rPr>
          <w:spacing w:val="-7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-8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деятельности.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</w:t>
      </w:r>
      <w:r w:rsidRPr="00E72E28">
        <w:rPr>
          <w:spacing w:val="-7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процессов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деятельности.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spacing w:before="4"/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 результатов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деятельности.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spacing w:before="4"/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управления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</w:p>
    <w:p w:rsidR="00E72E28" w:rsidRPr="00E72E28" w:rsidRDefault="00E72E28" w:rsidP="00E72E28">
      <w:pPr>
        <w:pStyle w:val="a3"/>
        <w:ind w:left="116" w:right="49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Программа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определяет: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направления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исчерпывающий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систематизированный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перечень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объектов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характеризующих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показателей</w:t>
      </w:r>
      <w:r w:rsidRPr="00E72E28">
        <w:rPr>
          <w:spacing w:val="8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2"/>
          <w:sz w:val="26"/>
          <w:szCs w:val="26"/>
        </w:rPr>
        <w:t xml:space="preserve"> </w:t>
      </w:r>
      <w:r w:rsidRPr="00E72E28">
        <w:rPr>
          <w:sz w:val="26"/>
          <w:szCs w:val="26"/>
        </w:rPr>
        <w:t>индикаторов</w:t>
      </w:r>
      <w:r w:rsidRPr="00E72E28">
        <w:rPr>
          <w:spacing w:val="6"/>
          <w:sz w:val="26"/>
          <w:szCs w:val="26"/>
        </w:rPr>
        <w:t xml:space="preserve"> </w:t>
      </w:r>
      <w:r w:rsidRPr="00E72E28">
        <w:rPr>
          <w:sz w:val="26"/>
          <w:szCs w:val="26"/>
        </w:rPr>
        <w:t>эффективности.</w:t>
      </w:r>
      <w:r w:rsidRPr="00E72E28">
        <w:rPr>
          <w:spacing w:val="10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5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отношении</w:t>
      </w:r>
      <w:r w:rsidRPr="00E72E28">
        <w:rPr>
          <w:spacing w:val="8"/>
          <w:sz w:val="26"/>
          <w:szCs w:val="26"/>
        </w:rPr>
        <w:t xml:space="preserve"> </w:t>
      </w:r>
      <w:r w:rsidRPr="00E72E28">
        <w:rPr>
          <w:sz w:val="26"/>
          <w:szCs w:val="26"/>
        </w:rPr>
        <w:t>каждого</w:t>
      </w:r>
      <w:r w:rsidRPr="00E72E28">
        <w:rPr>
          <w:spacing w:val="8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показателя указаны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используемые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методы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средства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сбора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первичных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данных,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периодичность сбора этих данных, их статистической (аналитической) обработки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 предоставления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результатов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sz w:val="26"/>
          <w:szCs w:val="26"/>
        </w:rPr>
        <w:t>указанной</w:t>
      </w:r>
      <w:r w:rsidRPr="00E72E28">
        <w:rPr>
          <w:spacing w:val="5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обработки.</w:t>
      </w:r>
    </w:p>
    <w:p w:rsidR="00E72E28" w:rsidRPr="00E72E28" w:rsidRDefault="00E72E28" w:rsidP="00E72E28">
      <w:pPr>
        <w:pStyle w:val="a3"/>
        <w:ind w:left="116" w:right="490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 приложении к каждому блоку Программы представлены технологические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карты,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содержащий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инструментарий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оценивания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показателей,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заявленных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Программе.</w:t>
      </w:r>
    </w:p>
    <w:p w:rsidR="00E72E28" w:rsidRPr="00E72E28" w:rsidRDefault="00E72E28" w:rsidP="00E72E28">
      <w:pPr>
        <w:pStyle w:val="a3"/>
        <w:ind w:left="116" w:right="48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целях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полной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своевременной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lastRenderedPageBreak/>
        <w:t>определены конкретные исполнители из числа работников, чья профессиональная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непосредственно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созданием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поддержанием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необходимых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образовательных,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материально-технических,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санитарно-гигиенических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условий</w:t>
      </w:r>
      <w:r w:rsidRPr="00E72E28">
        <w:rPr>
          <w:spacing w:val="50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52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</w:t>
      </w:r>
      <w:r w:rsidRPr="00E72E28">
        <w:rPr>
          <w:spacing w:val="5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образовательного</w:t>
      </w:r>
      <w:r w:rsidRPr="00E72E28">
        <w:rPr>
          <w:spacing w:val="56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процесса,</w:t>
      </w:r>
      <w:r w:rsidRPr="00E72E28">
        <w:rPr>
          <w:spacing w:val="53"/>
          <w:sz w:val="26"/>
          <w:szCs w:val="26"/>
        </w:rPr>
        <w:t xml:space="preserve"> </w:t>
      </w:r>
      <w:r w:rsidRPr="00E72E28">
        <w:rPr>
          <w:sz w:val="26"/>
          <w:szCs w:val="26"/>
        </w:rPr>
        <w:t>а</w:t>
      </w:r>
      <w:r w:rsidRPr="00E72E28">
        <w:rPr>
          <w:spacing w:val="51"/>
          <w:sz w:val="26"/>
          <w:szCs w:val="26"/>
        </w:rPr>
        <w:t xml:space="preserve"> </w:t>
      </w:r>
      <w:r w:rsidRPr="00E72E28">
        <w:rPr>
          <w:sz w:val="26"/>
          <w:szCs w:val="26"/>
        </w:rPr>
        <w:t>так</w:t>
      </w:r>
      <w:r w:rsidRPr="00E72E28">
        <w:rPr>
          <w:spacing w:val="54"/>
          <w:sz w:val="26"/>
          <w:szCs w:val="26"/>
        </w:rPr>
        <w:t xml:space="preserve"> </w:t>
      </w:r>
      <w:r w:rsidRPr="00E72E28">
        <w:rPr>
          <w:sz w:val="26"/>
          <w:szCs w:val="26"/>
        </w:rPr>
        <w:t>же</w:t>
      </w:r>
      <w:r w:rsidRPr="00E72E28">
        <w:rPr>
          <w:spacing w:val="54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должностных</w:t>
      </w:r>
      <w:r w:rsidRPr="00E72E28">
        <w:rPr>
          <w:spacing w:val="-68"/>
          <w:sz w:val="26"/>
          <w:szCs w:val="26"/>
        </w:rPr>
        <w:t xml:space="preserve"> </w:t>
      </w:r>
      <w:r w:rsidRPr="00E72E28">
        <w:rPr>
          <w:sz w:val="26"/>
          <w:szCs w:val="26"/>
        </w:rPr>
        <w:t>лиц МБДОУ, непосредственно осуществляющих сбор, обработку, предоставление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и хранение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информации.</w:t>
      </w:r>
    </w:p>
    <w:p w:rsidR="00E72E28" w:rsidRPr="00E72E28" w:rsidRDefault="00E72E28" w:rsidP="00E72E28">
      <w:pPr>
        <w:pStyle w:val="a3"/>
        <w:spacing w:before="1"/>
        <w:ind w:left="116" w:right="49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Правовая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регламентация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является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основанием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внесения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дополнений в должностные инструкции работников МБДОУ, ссылками на эту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Программу.</w:t>
      </w:r>
    </w:p>
    <w:p w:rsidR="00E72E28" w:rsidRPr="00E72E28" w:rsidRDefault="00E72E28" w:rsidP="00E72E28">
      <w:pPr>
        <w:jc w:val="both"/>
        <w:rPr>
          <w:sz w:val="24"/>
          <w:szCs w:val="24"/>
        </w:rPr>
        <w:sectPr w:rsidR="00E72E28" w:rsidRPr="00E72E28" w:rsidSect="00117A01">
          <w:pgSz w:w="11910" w:h="16840"/>
          <w:pgMar w:top="1134" w:right="850" w:bottom="1134" w:left="1701" w:header="752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458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7"/>
        <w:gridCol w:w="1843"/>
        <w:gridCol w:w="4537"/>
        <w:gridCol w:w="1878"/>
        <w:gridCol w:w="1381"/>
        <w:gridCol w:w="1699"/>
        <w:gridCol w:w="1497"/>
      </w:tblGrid>
      <w:tr w:rsidR="00260F9A" w:rsidTr="00260F9A">
        <w:trPr>
          <w:trHeight w:val="691"/>
        </w:trPr>
        <w:tc>
          <w:tcPr>
            <w:tcW w:w="446" w:type="dxa"/>
          </w:tcPr>
          <w:p w:rsidR="00260F9A" w:rsidRPr="00A634C5" w:rsidRDefault="00260F9A" w:rsidP="00260F9A">
            <w:pPr>
              <w:pStyle w:val="TableParagraph"/>
              <w:spacing w:before="6"/>
              <w:rPr>
                <w:rFonts w:ascii="Calibri"/>
                <w:sz w:val="18"/>
                <w:lang w:val="ru-RU"/>
              </w:rPr>
            </w:pPr>
          </w:p>
          <w:p w:rsidR="00260F9A" w:rsidRDefault="00260F9A" w:rsidP="00260F9A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07" w:type="dxa"/>
          </w:tcPr>
          <w:p w:rsidR="00260F9A" w:rsidRDefault="00260F9A" w:rsidP="00260F9A">
            <w:pPr>
              <w:pStyle w:val="TableParagraph"/>
              <w:spacing w:before="110"/>
              <w:ind w:left="158" w:right="118" w:hanging="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1843" w:type="dxa"/>
          </w:tcPr>
          <w:p w:rsidR="00260F9A" w:rsidRDefault="00260F9A" w:rsidP="00260F9A">
            <w:pPr>
              <w:pStyle w:val="TableParagraph"/>
              <w:spacing w:before="110"/>
              <w:ind w:left="327" w:right="299" w:firstLine="2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мониторинга</w:t>
            </w:r>
            <w:proofErr w:type="spellEnd"/>
          </w:p>
        </w:tc>
        <w:tc>
          <w:tcPr>
            <w:tcW w:w="4537" w:type="dxa"/>
          </w:tcPr>
          <w:p w:rsidR="00260F9A" w:rsidRDefault="00260F9A" w:rsidP="00260F9A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260F9A" w:rsidRDefault="00260F9A" w:rsidP="00260F9A">
            <w:pPr>
              <w:pStyle w:val="TableParagraph"/>
              <w:ind w:left="115" w:right="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1878" w:type="dxa"/>
          </w:tcPr>
          <w:p w:rsidR="00260F9A" w:rsidRPr="00260F9A" w:rsidRDefault="00260F9A" w:rsidP="00260F9A">
            <w:pPr>
              <w:pStyle w:val="TableParagraph"/>
              <w:spacing w:line="225" w:lineRule="exact"/>
              <w:ind w:left="529" w:hanging="58"/>
              <w:rPr>
                <w:b/>
                <w:sz w:val="20"/>
                <w:lang w:val="ru-RU"/>
              </w:rPr>
            </w:pPr>
            <w:r w:rsidRPr="00260F9A">
              <w:rPr>
                <w:b/>
                <w:sz w:val="20"/>
                <w:lang w:val="ru-RU"/>
              </w:rPr>
              <w:t>Методы</w:t>
            </w:r>
            <w:r w:rsidRPr="00260F9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b/>
                <w:sz w:val="20"/>
                <w:lang w:val="ru-RU"/>
              </w:rPr>
              <w:t>и</w:t>
            </w:r>
          </w:p>
          <w:p w:rsidR="00260F9A" w:rsidRPr="00260F9A" w:rsidRDefault="00260F9A" w:rsidP="00260F9A">
            <w:pPr>
              <w:pStyle w:val="TableParagraph"/>
              <w:spacing w:line="230" w:lineRule="atLeast"/>
              <w:ind w:left="304" w:right="284" w:firstLine="225"/>
              <w:rPr>
                <w:b/>
                <w:sz w:val="20"/>
                <w:lang w:val="ru-RU"/>
              </w:rPr>
            </w:pPr>
            <w:r w:rsidRPr="00260F9A">
              <w:rPr>
                <w:b/>
                <w:sz w:val="20"/>
                <w:lang w:val="ru-RU"/>
              </w:rPr>
              <w:t>средства</w:t>
            </w:r>
            <w:r w:rsidRPr="00260F9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b/>
                <w:sz w:val="20"/>
                <w:lang w:val="ru-RU"/>
              </w:rPr>
              <w:t>сбора</w:t>
            </w:r>
            <w:r w:rsidRPr="00260F9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60F9A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381" w:type="dxa"/>
          </w:tcPr>
          <w:p w:rsidR="00260F9A" w:rsidRDefault="00260F9A" w:rsidP="00260F9A">
            <w:pPr>
              <w:pStyle w:val="TableParagraph"/>
              <w:spacing w:before="110"/>
              <w:ind w:left="564" w:right="114" w:hanging="4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1699" w:type="dxa"/>
          </w:tcPr>
          <w:p w:rsidR="00260F9A" w:rsidRDefault="00260F9A" w:rsidP="00260F9A">
            <w:pPr>
              <w:pStyle w:val="TableParagraph"/>
              <w:spacing w:before="110"/>
              <w:ind w:left="511" w:right="80" w:hanging="3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497" w:type="dxa"/>
          </w:tcPr>
          <w:p w:rsidR="00260F9A" w:rsidRDefault="00260F9A" w:rsidP="00260F9A">
            <w:pPr>
              <w:pStyle w:val="TableParagraph"/>
              <w:spacing w:before="110"/>
              <w:ind w:left="627" w:right="132" w:hanging="4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</w:p>
        </w:tc>
      </w:tr>
      <w:tr w:rsidR="001E63A3" w:rsidTr="001E63A3">
        <w:trPr>
          <w:trHeight w:val="1377"/>
        </w:trPr>
        <w:tc>
          <w:tcPr>
            <w:tcW w:w="446" w:type="dxa"/>
            <w:vMerge w:val="restart"/>
          </w:tcPr>
          <w:p w:rsidR="001E63A3" w:rsidRDefault="001E63A3" w:rsidP="00260F9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7" w:type="dxa"/>
            <w:vMerge w:val="restart"/>
          </w:tcPr>
          <w:p w:rsidR="001E63A3" w:rsidRDefault="001E63A3" w:rsidP="00260F9A">
            <w:pPr>
              <w:pStyle w:val="TableParagraph"/>
              <w:spacing w:line="237" w:lineRule="auto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843" w:type="dxa"/>
            <w:vMerge w:val="restart"/>
          </w:tcPr>
          <w:p w:rsidR="001E63A3" w:rsidRDefault="001E63A3" w:rsidP="00260F9A">
            <w:pPr>
              <w:pStyle w:val="TableParagraph"/>
              <w:spacing w:line="237" w:lineRule="auto"/>
              <w:ind w:left="260" w:right="243" w:hanging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45" w:right="126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Уважительное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отношение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педагога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человеческому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достоинству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детей, формирование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 поддержка их положительной самооценки,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уверенности в собственных возможностях 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способностях.</w:t>
            </w:r>
          </w:p>
        </w:tc>
        <w:tc>
          <w:tcPr>
            <w:tcW w:w="1878" w:type="dxa"/>
          </w:tcPr>
          <w:p w:rsidR="001E63A3" w:rsidRPr="00260F9A" w:rsidRDefault="001E63A3" w:rsidP="00260F9A">
            <w:pPr>
              <w:pStyle w:val="TableParagraph"/>
              <w:ind w:left="178" w:right="160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Анкетирование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родителей,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</w:p>
          <w:p w:rsidR="001E63A3" w:rsidRPr="00260F9A" w:rsidRDefault="001E63A3" w:rsidP="00260F9A">
            <w:pPr>
              <w:pStyle w:val="TableParagraph"/>
              <w:spacing w:line="227" w:lineRule="exact"/>
              <w:ind w:left="176" w:right="16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Наблюдение</w:t>
            </w:r>
            <w:r w:rsidRPr="00260F9A">
              <w:rPr>
                <w:spacing w:val="-9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</w:p>
          <w:p w:rsidR="001E63A3" w:rsidRPr="00260F9A" w:rsidRDefault="001E63A3" w:rsidP="00260F9A">
            <w:pPr>
              <w:pStyle w:val="TableParagraph"/>
              <w:spacing w:line="219" w:lineRule="exact"/>
              <w:ind w:left="178" w:right="158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течение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дня</w:t>
            </w:r>
          </w:p>
        </w:tc>
        <w:tc>
          <w:tcPr>
            <w:tcW w:w="1381" w:type="dxa"/>
          </w:tcPr>
          <w:p w:rsidR="001E63A3" w:rsidRDefault="001E63A3" w:rsidP="00260F9A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spacing w:before="150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Ежедневно</w:t>
            </w:r>
            <w:proofErr w:type="spellEnd"/>
          </w:p>
        </w:tc>
        <w:tc>
          <w:tcPr>
            <w:tcW w:w="1699" w:type="dxa"/>
            <w:vMerge w:val="restart"/>
          </w:tcPr>
          <w:p w:rsidR="001E63A3" w:rsidRDefault="001E63A3" w:rsidP="00260F9A">
            <w:pPr>
              <w:pStyle w:val="TableParagraph"/>
              <w:spacing w:line="237" w:lineRule="auto"/>
              <w:ind w:left="113" w:right="93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  <w:p w:rsidR="001E63A3" w:rsidRDefault="001E63A3" w:rsidP="00260F9A">
            <w:pPr>
              <w:pStyle w:val="TableParagraph"/>
              <w:ind w:left="142" w:right="121"/>
              <w:jc w:val="center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:rsidR="001E63A3" w:rsidRDefault="001E63A3" w:rsidP="00260F9A">
            <w:pPr>
              <w:pStyle w:val="TableParagraph"/>
              <w:ind w:left="181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1008"/>
        </w:trPr>
        <w:tc>
          <w:tcPr>
            <w:tcW w:w="446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tabs>
                <w:tab w:val="left" w:pos="1915"/>
                <w:tab w:val="left" w:pos="2519"/>
              </w:tabs>
              <w:ind w:left="193" w:right="17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Использование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4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форм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методов</w:t>
            </w:r>
            <w:r w:rsidRPr="00260F9A">
              <w:rPr>
                <w:spacing w:val="10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работы</w:t>
            </w:r>
            <w:r w:rsidRPr="00260F9A">
              <w:rPr>
                <w:sz w:val="20"/>
                <w:lang w:val="ru-RU"/>
              </w:rPr>
              <w:tab/>
              <w:t>с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детьми,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соответствующие</w:t>
            </w:r>
            <w:r w:rsidRPr="00260F9A">
              <w:rPr>
                <w:sz w:val="20"/>
                <w:lang w:val="ru-RU"/>
              </w:rPr>
              <w:tab/>
              <w:t>их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возрастным</w:t>
            </w:r>
            <w:r w:rsidRPr="00260F9A">
              <w:rPr>
                <w:spacing w:val="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индивидуальным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особенностям.</w:t>
            </w:r>
          </w:p>
        </w:tc>
        <w:tc>
          <w:tcPr>
            <w:tcW w:w="1878" w:type="dxa"/>
            <w:vMerge w:val="restart"/>
          </w:tcPr>
          <w:p w:rsidR="001E63A3" w:rsidRPr="00260F9A" w:rsidRDefault="001E63A3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Анкетирование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 xml:space="preserve">родителей, </w:t>
            </w:r>
          </w:p>
          <w:p w:rsidR="001E63A3" w:rsidRPr="00260F9A" w:rsidRDefault="001E63A3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Анализ</w:t>
            </w:r>
            <w:r w:rsidRPr="00260F9A">
              <w:rPr>
                <w:spacing w:val="-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рабочих программ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педагогов</w:t>
            </w:r>
          </w:p>
          <w:p w:rsidR="001E63A3" w:rsidRPr="00260F9A" w:rsidRDefault="001E63A3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</w:p>
          <w:p w:rsidR="001E63A3" w:rsidRPr="00260F9A" w:rsidRDefault="001E63A3" w:rsidP="00260F9A">
            <w:pPr>
              <w:pStyle w:val="TableParagraph"/>
              <w:ind w:left="328" w:right="308" w:hanging="2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Анализ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планирования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деятельности,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открытые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мероприятия.</w:t>
            </w:r>
          </w:p>
          <w:p w:rsidR="001E63A3" w:rsidRPr="00260F9A" w:rsidRDefault="001E63A3" w:rsidP="00260F9A">
            <w:pPr>
              <w:pStyle w:val="TableParagraph"/>
              <w:spacing w:before="2"/>
              <w:rPr>
                <w:rFonts w:ascii="Calibri"/>
                <w:sz w:val="18"/>
                <w:lang w:val="ru-RU"/>
              </w:rPr>
            </w:pPr>
          </w:p>
          <w:p w:rsidR="001E63A3" w:rsidRPr="00260F9A" w:rsidRDefault="001E63A3" w:rsidP="00260F9A">
            <w:pPr>
              <w:pStyle w:val="TableParagraph"/>
              <w:ind w:left="304" w:right="289" w:firstLine="9"/>
              <w:jc w:val="both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Наблюдение в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течение дня за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организацией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разных видов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381" w:type="dxa"/>
            <w:vMerge w:val="restart"/>
          </w:tcPr>
          <w:p w:rsidR="001E63A3" w:rsidRDefault="001E63A3" w:rsidP="00260F9A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1147"/>
        </w:trPr>
        <w:tc>
          <w:tcPr>
            <w:tcW w:w="446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69" w:right="151" w:hanging="9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Построение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основе взаимодействия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взрослых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детьми,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ориентированного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49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интересы</w:t>
            </w:r>
            <w:r w:rsidRPr="00260F9A">
              <w:rPr>
                <w:spacing w:val="4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4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возможности</w:t>
            </w:r>
          </w:p>
          <w:p w:rsidR="001E63A3" w:rsidRPr="00260F9A" w:rsidRDefault="001E63A3" w:rsidP="00260F9A">
            <w:pPr>
              <w:pStyle w:val="TableParagraph"/>
              <w:spacing w:line="230" w:lineRule="atLeast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каждого</w:t>
            </w:r>
            <w:r w:rsidRPr="00260F9A">
              <w:rPr>
                <w:spacing w:val="4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ребёнка</w:t>
            </w:r>
            <w:r w:rsidRPr="00260F9A">
              <w:rPr>
                <w:spacing w:val="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учитывающего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социальную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ситуацию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его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развития.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1" w:type="dxa"/>
            <w:vMerge/>
            <w:tcBorders>
              <w:bottom w:val="nil"/>
            </w:tcBorders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928"/>
        </w:trPr>
        <w:tc>
          <w:tcPr>
            <w:tcW w:w="446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spacing w:line="237" w:lineRule="auto"/>
              <w:ind w:left="121" w:right="96" w:firstLine="451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педагогом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положительного,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доброжелательного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отношения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другу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взаимодействия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другом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разных</w:t>
            </w:r>
          </w:p>
          <w:p w:rsidR="001E63A3" w:rsidRDefault="001E63A3" w:rsidP="00260F9A">
            <w:pPr>
              <w:pStyle w:val="TableParagraph"/>
              <w:spacing w:line="229" w:lineRule="exact"/>
              <w:ind w:left="1403"/>
              <w:rPr>
                <w:sz w:val="20"/>
              </w:rPr>
            </w:pPr>
            <w:proofErr w:type="spellStart"/>
            <w:r>
              <w:rPr>
                <w:sz w:val="20"/>
              </w:rPr>
              <w:t>видах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 w:val="restart"/>
            <w:tcBorders>
              <w:top w:val="nil"/>
            </w:tcBorders>
          </w:tcPr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1E63A3" w:rsidRDefault="001E63A3" w:rsidP="00260F9A">
            <w:pPr>
              <w:pStyle w:val="TableParagraph"/>
              <w:spacing w:before="1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Ежедневно</w:t>
            </w:r>
            <w:proofErr w:type="spellEnd"/>
          </w:p>
        </w:tc>
        <w:tc>
          <w:tcPr>
            <w:tcW w:w="1699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695"/>
        </w:trPr>
        <w:tc>
          <w:tcPr>
            <w:tcW w:w="446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spacing w:line="221" w:lineRule="exact"/>
              <w:ind w:left="303" w:hanging="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4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инициативы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самостоятельности</w:t>
            </w:r>
          </w:p>
          <w:p w:rsidR="001E63A3" w:rsidRPr="00260F9A" w:rsidRDefault="001E63A3" w:rsidP="00260F9A">
            <w:pPr>
              <w:pStyle w:val="TableParagraph"/>
              <w:spacing w:line="230" w:lineRule="atLeast"/>
              <w:ind w:left="1403" w:right="285" w:hanging="1100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деятельности,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специфических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для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них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видах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1" w:type="dxa"/>
            <w:vMerge/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7" w:type="dxa"/>
            <w:vMerge/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</w:tr>
      <w:tr w:rsidR="001E63A3" w:rsidTr="001E63A3">
        <w:trPr>
          <w:trHeight w:val="691"/>
        </w:trPr>
        <w:tc>
          <w:tcPr>
            <w:tcW w:w="446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40" w:right="126" w:hanging="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Возможность выбора детьми материалов, видов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активности,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участников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совместной</w:t>
            </w:r>
            <w:r w:rsidRPr="00260F9A">
              <w:rPr>
                <w:spacing w:val="-9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</w:p>
          <w:p w:rsidR="001E63A3" w:rsidRDefault="001E63A3" w:rsidP="00260F9A">
            <w:pPr>
              <w:pStyle w:val="TableParagraph"/>
              <w:spacing w:line="219" w:lineRule="exact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spacing w:line="221" w:lineRule="exact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Защита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всех форм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физического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</w:p>
          <w:p w:rsidR="001E63A3" w:rsidRDefault="001E63A3" w:rsidP="00260F9A">
            <w:pPr>
              <w:pStyle w:val="TableParagraph"/>
              <w:spacing w:line="219" w:lineRule="exact"/>
              <w:ind w:left="108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психического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насилия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955"/>
        </w:trPr>
        <w:tc>
          <w:tcPr>
            <w:tcW w:w="446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90" w:right="17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родителей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(законных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представителе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й) в воспитании детей, охране и укреплении их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здоровья, вовлечение семей непосредственно 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образовательную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деятельность.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1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60F9A" w:rsidTr="00260F9A">
        <w:trPr>
          <w:trHeight w:val="268"/>
        </w:trPr>
        <w:tc>
          <w:tcPr>
            <w:tcW w:w="446" w:type="dxa"/>
          </w:tcPr>
          <w:p w:rsidR="00260F9A" w:rsidRDefault="00260F9A" w:rsidP="00260F9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7" w:type="dxa"/>
          </w:tcPr>
          <w:p w:rsidR="00260F9A" w:rsidRDefault="00260F9A" w:rsidP="00260F9A">
            <w:pPr>
              <w:pStyle w:val="TableParagraph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843" w:type="dxa"/>
          </w:tcPr>
          <w:p w:rsidR="00260F9A" w:rsidRPr="00260F9A" w:rsidRDefault="00260F9A" w:rsidP="00260F9A">
            <w:pPr>
              <w:pStyle w:val="TableParagraph"/>
              <w:ind w:left="130" w:right="110" w:hanging="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Развивающая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предметно-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пространственная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среда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4537" w:type="dxa"/>
          </w:tcPr>
          <w:p w:rsidR="00260F9A" w:rsidRDefault="00260F9A" w:rsidP="00260F9A">
            <w:pPr>
              <w:pStyle w:val="TableParagraph"/>
              <w:spacing w:line="221" w:lineRule="exact"/>
              <w:ind w:left="110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Содержательная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насыщенность</w:t>
            </w:r>
            <w:proofErr w:type="spellEnd"/>
          </w:p>
        </w:tc>
        <w:tc>
          <w:tcPr>
            <w:tcW w:w="1878" w:type="dxa"/>
          </w:tcPr>
          <w:p w:rsidR="00260F9A" w:rsidRPr="00260F9A" w:rsidRDefault="00260F9A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  <w:proofErr w:type="spellStart"/>
            <w:r w:rsidRPr="00260F9A">
              <w:rPr>
                <w:sz w:val="20"/>
                <w:lang w:val="ru-RU"/>
              </w:rPr>
              <w:t>Анали</w:t>
            </w:r>
            <w:proofErr w:type="spellEnd"/>
            <w:r w:rsidRPr="00260F9A">
              <w:rPr>
                <w:sz w:val="20"/>
                <w:lang w:val="ru-RU"/>
              </w:rPr>
              <w:t xml:space="preserve"> з</w:t>
            </w:r>
            <w:r w:rsidRPr="00260F9A">
              <w:rPr>
                <w:spacing w:val="-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рабочих программ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педагогов</w:t>
            </w:r>
          </w:p>
          <w:p w:rsidR="00260F9A" w:rsidRPr="00260F9A" w:rsidRDefault="00260F9A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260F9A" w:rsidRDefault="00260F9A" w:rsidP="00260F9A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260F9A" w:rsidRDefault="00260F9A" w:rsidP="00260F9A">
            <w:pPr>
              <w:pStyle w:val="TableParagraph"/>
              <w:ind w:left="113" w:right="93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97" w:type="dxa"/>
          </w:tcPr>
          <w:p w:rsidR="00260F9A" w:rsidRDefault="00260F9A" w:rsidP="00260F9A">
            <w:pPr>
              <w:pStyle w:val="TableParagraph"/>
              <w:ind w:left="181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Заведующий,</w:t>
            </w:r>
            <w:r>
              <w:rPr>
                <w:sz w:val="20"/>
              </w:rPr>
              <w:t>педагоги</w:t>
            </w:r>
            <w:proofErr w:type="spellEnd"/>
          </w:p>
        </w:tc>
      </w:tr>
    </w:tbl>
    <w:p w:rsidR="00260F9A" w:rsidRPr="00260F9A" w:rsidRDefault="00260F9A" w:rsidP="00260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9A">
        <w:rPr>
          <w:rFonts w:ascii="Times New Roman" w:hAnsi="Times New Roman" w:cs="Times New Roman"/>
          <w:b/>
          <w:sz w:val="28"/>
          <w:szCs w:val="28"/>
        </w:rPr>
        <w:t>Блок №1.</w:t>
      </w:r>
      <w:r w:rsidRPr="00260F9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260F9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60F9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260F9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260F9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60F9A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260F9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7"/>
        <w:gridCol w:w="1843"/>
        <w:gridCol w:w="4537"/>
        <w:gridCol w:w="1843"/>
        <w:gridCol w:w="1416"/>
        <w:gridCol w:w="1699"/>
        <w:gridCol w:w="1497"/>
      </w:tblGrid>
      <w:tr w:rsidR="00260F9A" w:rsidTr="001E63A3">
        <w:trPr>
          <w:trHeight w:val="263"/>
        </w:trPr>
        <w:tc>
          <w:tcPr>
            <w:tcW w:w="446" w:type="dxa"/>
            <w:vMerge w:val="restart"/>
          </w:tcPr>
          <w:p w:rsidR="00260F9A" w:rsidRPr="00260F9A" w:rsidRDefault="00260F9A" w:rsidP="001E63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7" w:type="dxa"/>
            <w:vMerge w:val="restart"/>
          </w:tcPr>
          <w:p w:rsidR="00260F9A" w:rsidRPr="00260F9A" w:rsidRDefault="00260F9A" w:rsidP="001E63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ind w:left="356" w:right="187" w:hanging="1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образовательной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4537" w:type="dxa"/>
          </w:tcPr>
          <w:p w:rsidR="00260F9A" w:rsidRDefault="00260F9A" w:rsidP="001E63A3">
            <w:pPr>
              <w:pStyle w:val="TableParagraph"/>
              <w:spacing w:line="221" w:lineRule="exact"/>
              <w:ind w:left="1211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среды</w:t>
            </w:r>
            <w:proofErr w:type="spellEnd"/>
          </w:p>
        </w:tc>
        <w:tc>
          <w:tcPr>
            <w:tcW w:w="1843" w:type="dxa"/>
            <w:vMerge w:val="restart"/>
          </w:tcPr>
          <w:p w:rsidR="00260F9A" w:rsidRPr="00260F9A" w:rsidRDefault="00260F9A" w:rsidP="001E63A3">
            <w:pPr>
              <w:pStyle w:val="TableParagraph"/>
              <w:ind w:left="328" w:right="306" w:hanging="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Анализ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планирования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деятельности,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открытые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мероприятия.</w:t>
            </w:r>
          </w:p>
          <w:p w:rsidR="00260F9A" w:rsidRPr="00260F9A" w:rsidRDefault="00260F9A" w:rsidP="001E63A3">
            <w:pPr>
              <w:pStyle w:val="TableParagraph"/>
              <w:ind w:left="304" w:right="289" w:firstLine="9"/>
              <w:jc w:val="both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Наблюдение в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течение дня за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организацией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разных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видов</w:t>
            </w:r>
          </w:p>
          <w:p w:rsidR="00260F9A" w:rsidRDefault="00260F9A" w:rsidP="001E63A3">
            <w:pPr>
              <w:pStyle w:val="TableParagraph"/>
              <w:spacing w:line="219" w:lineRule="exact"/>
              <w:ind w:left="334" w:right="3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416" w:type="dxa"/>
            <w:vMerge w:val="restart"/>
          </w:tcPr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  <w:sz w:val="21"/>
              </w:rPr>
            </w:pPr>
          </w:p>
          <w:p w:rsidR="00260F9A" w:rsidRDefault="00260F9A" w:rsidP="001E63A3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Ежедневно</w:t>
            </w:r>
            <w:proofErr w:type="spellEnd"/>
          </w:p>
        </w:tc>
        <w:tc>
          <w:tcPr>
            <w:tcW w:w="1699" w:type="dxa"/>
            <w:vMerge w:val="restart"/>
          </w:tcPr>
          <w:p w:rsidR="00260F9A" w:rsidRDefault="00260F9A" w:rsidP="001E63A3">
            <w:pPr>
              <w:pStyle w:val="TableParagraph"/>
              <w:spacing w:before="2" w:line="237" w:lineRule="auto"/>
              <w:ind w:left="142" w:right="12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Периодические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запросу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97" w:type="dxa"/>
            <w:vMerge w:val="restart"/>
          </w:tcPr>
          <w:p w:rsidR="00260F9A" w:rsidRDefault="00260F9A" w:rsidP="001E63A3">
            <w:pPr>
              <w:pStyle w:val="TableParagraph"/>
              <w:rPr>
                <w:sz w:val="20"/>
              </w:rPr>
            </w:pPr>
          </w:p>
        </w:tc>
      </w:tr>
      <w:tr w:rsidR="00260F9A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09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Доступность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развивающей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предметно-</w:t>
            </w:r>
          </w:p>
          <w:p w:rsidR="00260F9A" w:rsidRPr="00260F9A" w:rsidRDefault="00260F9A" w:rsidP="001E63A3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пространственной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</w:tr>
      <w:tr w:rsidR="00260F9A" w:rsidTr="001E63A3">
        <w:trPr>
          <w:trHeight w:val="1522"/>
        </w:trPr>
        <w:tc>
          <w:tcPr>
            <w:tcW w:w="446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211" w:right="568" w:hanging="62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Безопасность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развивающей</w:t>
            </w:r>
            <w:r w:rsidRPr="00260F9A">
              <w:rPr>
                <w:spacing w:val="-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предметно-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пространственной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</w:tr>
      <w:tr w:rsidR="00260F9A" w:rsidTr="001E63A3">
        <w:trPr>
          <w:trHeight w:val="686"/>
        </w:trPr>
        <w:tc>
          <w:tcPr>
            <w:tcW w:w="446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7" w:type="dxa"/>
            <w:vMerge w:val="restart"/>
          </w:tcPr>
          <w:p w:rsidR="00260F9A" w:rsidRPr="00260F9A" w:rsidRDefault="00260F9A" w:rsidP="001E63A3">
            <w:pPr>
              <w:pStyle w:val="TableParagraph"/>
              <w:ind w:left="139" w:right="121" w:hanging="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Условия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реализации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основной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60F9A">
              <w:rPr>
                <w:sz w:val="20"/>
                <w:lang w:val="ru-RU"/>
              </w:rPr>
              <w:t>образовательн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ой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260F9A" w:rsidRPr="00260F9A" w:rsidRDefault="00260F9A" w:rsidP="001E63A3">
            <w:pPr>
              <w:pStyle w:val="TableParagraph"/>
              <w:ind w:left="178" w:right="164"/>
              <w:jc w:val="center"/>
              <w:rPr>
                <w:sz w:val="20"/>
                <w:lang w:val="ru-RU"/>
              </w:rPr>
            </w:pPr>
            <w:r w:rsidRPr="00260F9A">
              <w:rPr>
                <w:spacing w:val="-1"/>
                <w:sz w:val="20"/>
                <w:lang w:val="ru-RU"/>
              </w:rPr>
              <w:t>Информационно-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методические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условия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15" w:right="9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Информационная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основе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современных</w:t>
            </w:r>
          </w:p>
          <w:p w:rsidR="00260F9A" w:rsidRDefault="00260F9A" w:rsidP="001E63A3">
            <w:pPr>
              <w:pStyle w:val="TableParagraph"/>
              <w:spacing w:line="215" w:lineRule="exact"/>
              <w:ind w:left="108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ind w:left="425" w:right="301" w:hanging="9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Октябрь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699" w:type="dxa"/>
          </w:tcPr>
          <w:p w:rsidR="00260F9A" w:rsidRDefault="00260F9A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85-к.</w:t>
            </w:r>
          </w:p>
          <w:p w:rsidR="00260F9A" w:rsidRDefault="00260F9A" w:rsidP="001E63A3">
            <w:pPr>
              <w:pStyle w:val="TableParagraph"/>
              <w:spacing w:line="230" w:lineRule="atLeast"/>
              <w:ind w:left="142" w:right="12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Самообследован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497" w:type="dxa"/>
            <w:vMerge w:val="restart"/>
          </w:tcPr>
          <w:p w:rsidR="00260F9A" w:rsidRPr="00E07DB1" w:rsidRDefault="00260F9A" w:rsidP="00E07DB1">
            <w:pPr>
              <w:pStyle w:val="TableParagraph"/>
              <w:ind w:left="387" w:right="156" w:hanging="207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</w:p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Default="00260F9A" w:rsidP="001E63A3">
            <w:pPr>
              <w:pStyle w:val="TableParagraph"/>
              <w:spacing w:line="226" w:lineRule="exact"/>
              <w:ind w:left="150" w:right="124" w:hanging="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Укомплектованность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печатными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электронными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информационными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образовательными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ресурсами</w:t>
            </w:r>
          </w:p>
          <w:p w:rsidR="001E63A3" w:rsidRPr="00260F9A" w:rsidRDefault="001E63A3" w:rsidP="001E63A3">
            <w:pPr>
              <w:pStyle w:val="TableParagraph"/>
              <w:spacing w:line="226" w:lineRule="exact"/>
              <w:ind w:left="150" w:right="124" w:hanging="5"/>
              <w:rPr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spacing w:line="226" w:lineRule="exact"/>
              <w:ind w:left="289" w:right="218" w:hanging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Анкетирование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  <w:p w:rsidR="00260F9A" w:rsidRDefault="00260F9A" w:rsidP="001E63A3">
            <w:pPr>
              <w:pStyle w:val="TableParagraph"/>
              <w:ind w:left="289" w:right="218" w:hanging="48"/>
              <w:rPr>
                <w:sz w:val="20"/>
              </w:rPr>
            </w:pPr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5" w:lineRule="exact"/>
              <w:ind w:left="12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1699" w:type="dxa"/>
            <w:vMerge w:val="restart"/>
          </w:tcPr>
          <w:p w:rsidR="00260F9A" w:rsidRDefault="00260F9A" w:rsidP="001E63A3">
            <w:pPr>
              <w:pStyle w:val="TableParagraph"/>
              <w:spacing w:line="226" w:lineRule="exact"/>
              <w:ind w:left="521" w:right="180" w:hanging="31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справка</w:t>
            </w:r>
            <w:proofErr w:type="spellEnd"/>
          </w:p>
          <w:p w:rsidR="00260F9A" w:rsidRDefault="00260F9A" w:rsidP="001E63A3">
            <w:pPr>
              <w:pStyle w:val="TableParagraph"/>
              <w:ind w:left="521" w:right="180" w:hanging="317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690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275" w:right="265" w:firstLine="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Степень</w:t>
            </w:r>
            <w:r w:rsidRPr="00260F9A">
              <w:rPr>
                <w:spacing w:val="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удовлетворенности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участников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образовательных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отношений</w:t>
            </w:r>
            <w:r w:rsidRPr="00260F9A">
              <w:rPr>
                <w:spacing w:val="4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осуществлением</w:t>
            </w:r>
          </w:p>
          <w:p w:rsidR="00260F9A" w:rsidRDefault="00260F9A" w:rsidP="001E63A3">
            <w:pPr>
              <w:pStyle w:val="TableParagraph"/>
              <w:spacing w:line="219" w:lineRule="exact"/>
              <w:ind w:left="115" w:right="9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  <w:p w:rsidR="001E63A3" w:rsidRPr="001E63A3" w:rsidRDefault="001E63A3" w:rsidP="001E63A3">
            <w:pPr>
              <w:pStyle w:val="TableParagraph"/>
              <w:spacing w:line="219" w:lineRule="exact"/>
              <w:ind w:left="115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260F9A" w:rsidRDefault="00260F9A" w:rsidP="001E63A3">
            <w:pPr>
              <w:pStyle w:val="TableParagraph"/>
              <w:ind w:left="289" w:right="218" w:hanging="48"/>
              <w:rPr>
                <w:sz w:val="20"/>
              </w:rPr>
            </w:pPr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1699" w:type="dxa"/>
            <w:vMerge/>
          </w:tcPr>
          <w:p w:rsidR="00260F9A" w:rsidRDefault="00260F9A" w:rsidP="001E63A3">
            <w:pPr>
              <w:pStyle w:val="TableParagraph"/>
              <w:ind w:left="521" w:right="180" w:hanging="317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Состояние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организационно-методической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работы</w:t>
            </w:r>
          </w:p>
          <w:p w:rsidR="00260F9A" w:rsidRDefault="00260F9A" w:rsidP="001E63A3">
            <w:pPr>
              <w:pStyle w:val="TableParagraph"/>
              <w:spacing w:before="1" w:line="219" w:lineRule="exact"/>
              <w:ind w:left="115" w:right="9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педагогическими работниками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</w:t>
            </w:r>
          </w:p>
          <w:p w:rsidR="001E63A3" w:rsidRPr="00260F9A" w:rsidRDefault="001E63A3" w:rsidP="001E63A3">
            <w:pPr>
              <w:pStyle w:val="TableParagraph"/>
              <w:spacing w:before="1" w:line="219" w:lineRule="exact"/>
              <w:ind w:left="115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1" w:lineRule="exact"/>
              <w:ind w:left="12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1699" w:type="dxa"/>
          </w:tcPr>
          <w:p w:rsidR="00260F9A" w:rsidRDefault="00260F9A" w:rsidP="001E63A3">
            <w:pPr>
              <w:pStyle w:val="TableParagraph"/>
              <w:spacing w:before="1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690"/>
        </w:trPr>
        <w:tc>
          <w:tcPr>
            <w:tcW w:w="446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7" w:type="dxa"/>
            <w:vMerge w:val="restart"/>
          </w:tcPr>
          <w:p w:rsidR="00260F9A" w:rsidRPr="00260F9A" w:rsidRDefault="00260F9A" w:rsidP="001E63A3">
            <w:pPr>
              <w:pStyle w:val="TableParagraph"/>
              <w:ind w:left="139" w:right="129" w:firstLine="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Качество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условий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60F9A">
              <w:rPr>
                <w:sz w:val="20"/>
                <w:lang w:val="ru-RU"/>
              </w:rPr>
              <w:t>осуществлени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60F9A">
              <w:rPr>
                <w:spacing w:val="-1"/>
                <w:sz w:val="20"/>
                <w:lang w:val="ru-RU"/>
              </w:rPr>
              <w:t>образовательн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</w:t>
            </w: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ind w:left="581" w:right="359" w:hanging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Финансовые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278" w:right="643" w:hanging="61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Расходы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оплату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труда работников,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реализующих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ООП ДО</w:t>
            </w: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ind w:left="265" w:right="243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статистической</w:t>
            </w:r>
            <w:proofErr w:type="spellEnd"/>
          </w:p>
          <w:p w:rsidR="00260F9A" w:rsidRDefault="00260F9A" w:rsidP="001E63A3">
            <w:pPr>
              <w:pStyle w:val="TableParagraph"/>
              <w:spacing w:line="219" w:lineRule="exact"/>
              <w:ind w:left="178" w:right="1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информации</w:t>
            </w:r>
            <w:proofErr w:type="spellEnd"/>
          </w:p>
        </w:tc>
        <w:tc>
          <w:tcPr>
            <w:tcW w:w="1416" w:type="dxa"/>
            <w:vMerge w:val="restart"/>
          </w:tcPr>
          <w:p w:rsidR="00260F9A" w:rsidRPr="00260F9A" w:rsidRDefault="00260F9A" w:rsidP="001E63A3">
            <w:pPr>
              <w:pStyle w:val="TableParagraph"/>
              <w:ind w:left="137" w:right="110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1 раз в год по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итогам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финансового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года</w:t>
            </w:r>
          </w:p>
        </w:tc>
        <w:tc>
          <w:tcPr>
            <w:tcW w:w="1699" w:type="dxa"/>
            <w:vMerge w:val="restart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Форма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85-к.</w:t>
            </w:r>
          </w:p>
          <w:p w:rsidR="00260F9A" w:rsidRPr="00260F9A" w:rsidRDefault="00260F9A" w:rsidP="001E63A3">
            <w:pPr>
              <w:pStyle w:val="TableParagraph"/>
              <w:ind w:left="142" w:right="127"/>
              <w:jc w:val="center"/>
              <w:rPr>
                <w:sz w:val="20"/>
                <w:lang w:val="ru-RU"/>
              </w:rPr>
            </w:pPr>
            <w:proofErr w:type="spellStart"/>
            <w:r w:rsidRPr="00260F9A">
              <w:rPr>
                <w:spacing w:val="-1"/>
                <w:sz w:val="20"/>
                <w:lang w:val="ru-RU"/>
              </w:rPr>
              <w:t>Самообследован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60F9A">
              <w:rPr>
                <w:sz w:val="20"/>
                <w:lang w:val="ru-RU"/>
              </w:rPr>
              <w:t>ие</w:t>
            </w:r>
            <w:proofErr w:type="spellEnd"/>
          </w:p>
          <w:p w:rsidR="00260F9A" w:rsidRPr="00260F9A" w:rsidRDefault="00260F9A" w:rsidP="001E63A3">
            <w:pPr>
              <w:pStyle w:val="TableParagraph"/>
              <w:spacing w:before="1"/>
              <w:ind w:left="142" w:right="115" w:hanging="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Отчёт по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реализации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плана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ФХД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муниципального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задания</w:t>
            </w:r>
          </w:p>
        </w:tc>
        <w:tc>
          <w:tcPr>
            <w:tcW w:w="1497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09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Расходы</w:t>
            </w:r>
            <w:r w:rsidRPr="00260F9A">
              <w:rPr>
                <w:spacing w:val="4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приобретение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средств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обучения,</w:t>
            </w:r>
          </w:p>
          <w:p w:rsidR="00260F9A" w:rsidRDefault="00260F9A" w:rsidP="001E63A3">
            <w:pPr>
              <w:pStyle w:val="TableParagraph"/>
              <w:spacing w:before="1" w:line="219" w:lineRule="exact"/>
              <w:ind w:left="108" w:right="9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соответствующих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</w:p>
          <w:p w:rsidR="001E63A3" w:rsidRPr="001E63A3" w:rsidRDefault="001E63A3" w:rsidP="001E63A3">
            <w:pPr>
              <w:pStyle w:val="TableParagraph"/>
              <w:spacing w:before="1" w:line="219" w:lineRule="exact"/>
              <w:ind w:left="108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260F9A" w:rsidRDefault="00260F9A" w:rsidP="001E63A3">
            <w:pPr>
              <w:pStyle w:val="TableParagraph"/>
              <w:spacing w:before="1" w:line="219" w:lineRule="exact"/>
              <w:ind w:left="174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  <w:p w:rsidR="00260F9A" w:rsidRDefault="00260F9A" w:rsidP="001E63A3">
            <w:pPr>
              <w:pStyle w:val="TableParagraph"/>
              <w:ind w:left="313" w:right="293" w:firstLine="297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921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Расходы,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связанные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 дополнительным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профессиональным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образованием</w:t>
            </w:r>
            <w:r w:rsidRPr="00260F9A">
              <w:rPr>
                <w:spacing w:val="-9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педагогических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работников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профилю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их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педагогической</w:t>
            </w:r>
          </w:p>
          <w:p w:rsidR="00260F9A" w:rsidRDefault="001E63A3" w:rsidP="001E63A3">
            <w:pPr>
              <w:pStyle w:val="TableParagraph"/>
              <w:spacing w:line="219" w:lineRule="exact"/>
              <w:ind w:left="107" w:right="9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</w:t>
            </w:r>
            <w:r w:rsidR="00260F9A">
              <w:rPr>
                <w:sz w:val="20"/>
              </w:rPr>
              <w:t>еятельности</w:t>
            </w:r>
            <w:proofErr w:type="spellEnd"/>
          </w:p>
          <w:p w:rsidR="001E63A3" w:rsidRPr="001E63A3" w:rsidRDefault="001E63A3" w:rsidP="001E63A3">
            <w:pPr>
              <w:pStyle w:val="TableParagraph"/>
              <w:spacing w:line="219" w:lineRule="exact"/>
              <w:ind w:left="107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260F9A" w:rsidRDefault="00260F9A" w:rsidP="001E63A3">
            <w:pPr>
              <w:pStyle w:val="TableParagraph"/>
              <w:ind w:left="313" w:right="293" w:firstLine="297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42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375" w:right="354" w:firstLine="129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Информация о финансовом обеспечении,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представленная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официальном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сайте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</w:t>
            </w: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260F9A" w:rsidRDefault="00260F9A" w:rsidP="001E63A3">
            <w:pPr>
              <w:pStyle w:val="TableParagraph"/>
              <w:spacing w:line="226" w:lineRule="exact"/>
              <w:ind w:left="178" w:right="1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260F9A" w:rsidRPr="00E07DB1" w:rsidRDefault="00E07DB1" w:rsidP="00E07DB1">
            <w:pPr>
              <w:pStyle w:val="TableParagraph"/>
              <w:ind w:right="2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Заведующий</w:t>
            </w:r>
          </w:p>
        </w:tc>
      </w:tr>
      <w:tr w:rsidR="00260F9A" w:rsidTr="001E63A3">
        <w:trPr>
          <w:trHeight w:val="691"/>
        </w:trPr>
        <w:tc>
          <w:tcPr>
            <w:tcW w:w="446" w:type="dxa"/>
          </w:tcPr>
          <w:p w:rsidR="00260F9A" w:rsidRDefault="00260F9A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7" w:type="dxa"/>
          </w:tcPr>
          <w:p w:rsidR="00260F9A" w:rsidRDefault="00260F9A" w:rsidP="001E63A3">
            <w:pPr>
              <w:pStyle w:val="TableParagraph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</w:p>
          <w:p w:rsidR="00260F9A" w:rsidRDefault="00260F9A" w:rsidP="001E63A3">
            <w:pPr>
              <w:pStyle w:val="TableParagraph"/>
              <w:spacing w:line="219" w:lineRule="exact"/>
              <w:ind w:left="516" w:right="506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ind w:left="178" w:right="16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Материально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технические</w:t>
            </w:r>
            <w:proofErr w:type="spellEnd"/>
          </w:p>
          <w:p w:rsidR="00260F9A" w:rsidRDefault="00260F9A" w:rsidP="001E63A3">
            <w:pPr>
              <w:pStyle w:val="TableParagraph"/>
              <w:spacing w:line="219" w:lineRule="exact"/>
              <w:ind w:left="172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269" w:right="463" w:hanging="769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 к материально-техническому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обеспечению программ</w:t>
            </w: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ind w:left="606" w:right="214" w:hanging="3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Сбор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260F9A" w:rsidRPr="00260F9A" w:rsidRDefault="00260F9A" w:rsidP="001E63A3">
            <w:pPr>
              <w:pStyle w:val="TableParagraph"/>
              <w:ind w:left="156" w:right="129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(до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начала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учебного</w:t>
            </w:r>
          </w:p>
          <w:p w:rsidR="00260F9A" w:rsidRDefault="00260F9A" w:rsidP="001E63A3">
            <w:pPr>
              <w:pStyle w:val="TableParagraph"/>
              <w:spacing w:line="219" w:lineRule="exact"/>
              <w:ind w:left="142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260F9A" w:rsidRDefault="00260F9A" w:rsidP="001E63A3">
            <w:pPr>
              <w:pStyle w:val="TableParagraph"/>
              <w:ind w:left="133" w:firstLine="124"/>
              <w:rPr>
                <w:sz w:val="20"/>
              </w:rPr>
            </w:pPr>
            <w:proofErr w:type="spellStart"/>
            <w:r>
              <w:rPr>
                <w:sz w:val="20"/>
              </w:rPr>
              <w:t>завхоз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</w:p>
          <w:p w:rsidR="00260F9A" w:rsidRDefault="00260F9A" w:rsidP="001E63A3">
            <w:pPr>
              <w:pStyle w:val="TableParagraph"/>
              <w:spacing w:line="219" w:lineRule="exact"/>
              <w:ind w:left="205"/>
              <w:rPr>
                <w:sz w:val="20"/>
              </w:rPr>
            </w:pPr>
          </w:p>
        </w:tc>
      </w:tr>
    </w:tbl>
    <w:p w:rsidR="00260F9A" w:rsidRP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7"/>
        <w:gridCol w:w="1843"/>
        <w:gridCol w:w="4537"/>
        <w:gridCol w:w="1843"/>
        <w:gridCol w:w="1416"/>
        <w:gridCol w:w="1699"/>
        <w:gridCol w:w="1895"/>
      </w:tblGrid>
      <w:tr w:rsidR="001E63A3" w:rsidTr="001E63A3">
        <w:trPr>
          <w:trHeight w:val="710"/>
        </w:trPr>
        <w:tc>
          <w:tcPr>
            <w:tcW w:w="446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1E63A3" w:rsidRDefault="001E63A3" w:rsidP="001E63A3">
            <w:pPr>
              <w:pStyle w:val="TableParagraph"/>
              <w:ind w:left="174" w:right="160"/>
              <w:jc w:val="center"/>
              <w:rPr>
                <w:sz w:val="16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 к оснащенности информационно-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коммуникативными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средствами,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используемыми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целях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1E63A3" w:rsidRDefault="001E63A3" w:rsidP="001E63A3">
            <w:pPr>
              <w:pStyle w:val="TableParagraph"/>
              <w:ind w:left="606" w:right="214" w:hanging="360"/>
              <w:rPr>
                <w:sz w:val="16"/>
              </w:rPr>
            </w:pPr>
            <w:proofErr w:type="spellStart"/>
            <w:r>
              <w:rPr>
                <w:spacing w:val="-1"/>
                <w:sz w:val="20"/>
              </w:rPr>
              <w:t>Сбор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Pr="001E63A3" w:rsidRDefault="001E63A3" w:rsidP="001E63A3">
            <w:pPr>
              <w:pStyle w:val="TableParagraph"/>
              <w:ind w:left="156" w:right="129" w:hanging="1"/>
              <w:jc w:val="center"/>
              <w:rPr>
                <w:sz w:val="16"/>
                <w:lang w:val="ru-RU"/>
              </w:rPr>
            </w:pPr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(до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 xml:space="preserve">начала </w:t>
            </w:r>
            <w:r w:rsidRPr="00260F9A">
              <w:rPr>
                <w:sz w:val="20"/>
                <w:lang w:val="ru-RU"/>
              </w:rPr>
              <w:t>учебного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года)</w:t>
            </w:r>
          </w:p>
        </w:tc>
        <w:tc>
          <w:tcPr>
            <w:tcW w:w="1895" w:type="dxa"/>
            <w:vMerge w:val="restart"/>
          </w:tcPr>
          <w:p w:rsidR="001E63A3" w:rsidRDefault="001E63A3" w:rsidP="001E63A3">
            <w:pPr>
              <w:pStyle w:val="TableParagraph"/>
              <w:spacing w:line="226" w:lineRule="exact"/>
              <w:ind w:left="200" w:right="172" w:firstLine="4"/>
              <w:rPr>
                <w:sz w:val="20"/>
              </w:rPr>
            </w:pPr>
            <w:proofErr w:type="spellStart"/>
            <w:r w:rsidRPr="00E702D8">
              <w:rPr>
                <w:color w:val="FF0000"/>
                <w:sz w:val="20"/>
              </w:rPr>
              <w:t>Завхоз</w:t>
            </w:r>
            <w:proofErr w:type="spellEnd"/>
          </w:p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115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ind w:left="174" w:right="158" w:hanging="2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 к состоянию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 содержанию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территории,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зданий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помещений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соответствии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 санитарно-эпидемиологическими правилами 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нормами</w:t>
            </w:r>
          </w:p>
        </w:tc>
        <w:tc>
          <w:tcPr>
            <w:tcW w:w="1843" w:type="dxa"/>
          </w:tcPr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ind w:left="372" w:right="153" w:hanging="183"/>
              <w:rPr>
                <w:sz w:val="20"/>
              </w:rPr>
            </w:pP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нарушений</w:t>
            </w:r>
            <w:proofErr w:type="spellEnd"/>
          </w:p>
        </w:tc>
        <w:tc>
          <w:tcPr>
            <w:tcW w:w="1895" w:type="dxa"/>
            <w:vMerge/>
          </w:tcPr>
          <w:p w:rsidR="001E63A3" w:rsidRPr="00E702D8" w:rsidRDefault="001E63A3" w:rsidP="001E63A3">
            <w:pPr>
              <w:pStyle w:val="TableParagraph"/>
              <w:spacing w:before="1" w:line="219" w:lineRule="exact"/>
              <w:ind w:left="229"/>
              <w:rPr>
                <w:color w:val="FF0000"/>
                <w:sz w:val="20"/>
              </w:rPr>
            </w:pPr>
          </w:p>
        </w:tc>
      </w:tr>
      <w:tr w:rsidR="001E63A3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spacing w:line="221" w:lineRule="exact"/>
              <w:ind w:left="108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контролю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организации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питания</w:t>
            </w:r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  <w:p w:rsidR="001E63A3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выявлении</w:t>
            </w:r>
            <w:proofErr w:type="spellEnd"/>
          </w:p>
          <w:p w:rsidR="001E63A3" w:rsidRDefault="001E63A3" w:rsidP="001E63A3">
            <w:pPr>
              <w:pStyle w:val="TableParagraph"/>
              <w:spacing w:before="1" w:line="219" w:lineRule="exact"/>
              <w:ind w:left="140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нарушений</w:t>
            </w:r>
            <w:proofErr w:type="spellEnd"/>
          </w:p>
        </w:tc>
        <w:tc>
          <w:tcPr>
            <w:tcW w:w="1895" w:type="dxa"/>
            <w:vMerge/>
          </w:tcPr>
          <w:p w:rsidR="001E63A3" w:rsidRPr="00E702D8" w:rsidRDefault="001E63A3" w:rsidP="001E63A3">
            <w:pPr>
              <w:pStyle w:val="TableParagraph"/>
              <w:spacing w:before="1" w:line="219" w:lineRule="exact"/>
              <w:ind w:left="229"/>
              <w:rPr>
                <w:color w:val="FF0000"/>
                <w:sz w:val="20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spacing w:line="221" w:lineRule="exact"/>
              <w:ind w:left="109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охране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здания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территории</w:t>
            </w:r>
          </w:p>
        </w:tc>
        <w:tc>
          <w:tcPr>
            <w:tcW w:w="1843" w:type="dxa"/>
            <w:vMerge/>
          </w:tcPr>
          <w:p w:rsidR="001E63A3" w:rsidRPr="00A634C5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spacing w:line="221" w:lineRule="exact"/>
              <w:ind w:left="142" w:right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окончании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проверки</w:t>
            </w:r>
            <w:proofErr w:type="spellEnd"/>
          </w:p>
        </w:tc>
        <w:tc>
          <w:tcPr>
            <w:tcW w:w="1895" w:type="dxa"/>
            <w:vMerge/>
          </w:tcPr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69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ind w:left="764" w:right="361" w:hanging="384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Требования,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определяемые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соответствии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правилами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пожарной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1843" w:type="dxa"/>
            <w:vMerge/>
          </w:tcPr>
          <w:p w:rsidR="001E63A3" w:rsidRPr="00A634C5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E63A3" w:rsidRPr="00260F9A" w:rsidRDefault="001E63A3" w:rsidP="001E63A3">
            <w:pPr>
              <w:pStyle w:val="TableParagraph"/>
              <w:ind w:left="127" w:right="109"/>
              <w:jc w:val="center"/>
              <w:rPr>
                <w:sz w:val="20"/>
                <w:lang w:val="ru-RU"/>
              </w:rPr>
            </w:pPr>
            <w:r w:rsidRPr="00260F9A">
              <w:rPr>
                <w:spacing w:val="-1"/>
                <w:sz w:val="20"/>
                <w:lang w:val="ru-RU"/>
              </w:rPr>
              <w:t xml:space="preserve">Ежемесячно </w:t>
            </w:r>
            <w:r w:rsidRPr="00260F9A">
              <w:rPr>
                <w:sz w:val="20"/>
                <w:lang w:val="ru-RU"/>
              </w:rPr>
              <w:t>-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</w:p>
          <w:p w:rsidR="001E63A3" w:rsidRPr="00260F9A" w:rsidRDefault="001E63A3" w:rsidP="001E63A3">
            <w:pPr>
              <w:pStyle w:val="TableParagraph"/>
              <w:spacing w:line="219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год</w:t>
            </w:r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ind w:left="372" w:right="153" w:hanging="183"/>
              <w:rPr>
                <w:sz w:val="20"/>
              </w:rPr>
            </w:pP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нарушений</w:t>
            </w:r>
            <w:proofErr w:type="spellEnd"/>
          </w:p>
        </w:tc>
        <w:tc>
          <w:tcPr>
            <w:tcW w:w="1895" w:type="dxa"/>
            <w:vMerge/>
          </w:tcPr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69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25" w:lineRule="exact"/>
              <w:ind w:left="106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доступной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среде</w:t>
            </w:r>
            <w:proofErr w:type="spellEnd"/>
          </w:p>
        </w:tc>
        <w:tc>
          <w:tcPr>
            <w:tcW w:w="1843" w:type="dxa"/>
            <w:vMerge/>
          </w:tcPr>
          <w:p w:rsidR="001E63A3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5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Pr="00260F9A" w:rsidRDefault="001E63A3" w:rsidP="001E63A3">
            <w:pPr>
              <w:pStyle w:val="TableParagraph"/>
              <w:spacing w:line="235" w:lineRule="auto"/>
              <w:ind w:left="156" w:right="129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(до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начала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учебного</w:t>
            </w:r>
          </w:p>
          <w:p w:rsidR="001E63A3" w:rsidRDefault="001E63A3" w:rsidP="001E63A3">
            <w:pPr>
              <w:pStyle w:val="TableParagraph"/>
              <w:spacing w:before="1" w:line="219" w:lineRule="exact"/>
              <w:ind w:left="142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95" w:type="dxa"/>
            <w:vMerge/>
          </w:tcPr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07" w:type="dxa"/>
            <w:vMerge w:val="restart"/>
          </w:tcPr>
          <w:p w:rsidR="001E63A3" w:rsidRDefault="001E63A3" w:rsidP="001E63A3">
            <w:pPr>
              <w:pStyle w:val="TableParagraph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21" w:lineRule="exact"/>
              <w:ind w:left="108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Укомплектованность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педагогическими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кадрами</w:t>
            </w:r>
            <w:proofErr w:type="spellEnd"/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357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463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85-к</w:t>
            </w:r>
          </w:p>
          <w:p w:rsidR="001E63A3" w:rsidRDefault="001E63A3" w:rsidP="001E63A3">
            <w:pPr>
              <w:pStyle w:val="TableParagraph"/>
              <w:ind w:left="142" w:right="12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Самообследован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895" w:type="dxa"/>
            <w:vMerge w:val="restart"/>
          </w:tcPr>
          <w:p w:rsidR="001E63A3" w:rsidRPr="00E07DB1" w:rsidRDefault="001E63A3" w:rsidP="001E63A3">
            <w:pPr>
              <w:pStyle w:val="TableParagraph"/>
              <w:ind w:left="181" w:right="168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</w:p>
        </w:tc>
      </w:tr>
      <w:tr w:rsidR="001E63A3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</w:t>
            </w:r>
            <w:proofErr w:type="spellEnd"/>
          </w:p>
        </w:tc>
        <w:tc>
          <w:tcPr>
            <w:tcW w:w="1843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230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10" w:lineRule="exact"/>
              <w:ind w:left="103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</w:t>
            </w:r>
            <w:proofErr w:type="spellEnd"/>
          </w:p>
        </w:tc>
        <w:tc>
          <w:tcPr>
            <w:tcW w:w="1843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spacing w:line="221" w:lineRule="exact"/>
              <w:ind w:left="112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Непрерывность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профессионального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образования</w:t>
            </w:r>
          </w:p>
          <w:p w:rsidR="001E63A3" w:rsidRPr="00260F9A" w:rsidRDefault="001E63A3" w:rsidP="001E63A3"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педагогических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кадров</w:t>
            </w:r>
          </w:p>
        </w:tc>
        <w:tc>
          <w:tcPr>
            <w:tcW w:w="1843" w:type="dxa"/>
            <w:vMerge/>
          </w:tcPr>
          <w:p w:rsidR="001E63A3" w:rsidRPr="00A634C5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  <w:vMerge/>
          </w:tcPr>
          <w:p w:rsidR="001E63A3" w:rsidRPr="00A634C5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</w:tr>
      <w:tr w:rsidR="001E63A3" w:rsidTr="001E63A3">
        <w:trPr>
          <w:trHeight w:val="921"/>
        </w:trPr>
        <w:tc>
          <w:tcPr>
            <w:tcW w:w="446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ind w:left="116" w:right="102" w:hanging="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Участие</w:t>
            </w:r>
            <w:r w:rsidRPr="00260F9A">
              <w:rPr>
                <w:spacing w:val="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городских,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областных,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всероссийских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мероприятиях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презентующих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опыт</w:t>
            </w:r>
          </w:p>
          <w:p w:rsidR="001E63A3" w:rsidRPr="00260F9A" w:rsidRDefault="001E63A3" w:rsidP="001E63A3">
            <w:pPr>
              <w:pStyle w:val="TableParagraph"/>
              <w:spacing w:line="230" w:lineRule="atLeast"/>
              <w:ind w:left="115" w:right="9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педагогов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ДОО.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Активность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профессиональных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сообществах</w:t>
            </w:r>
          </w:p>
        </w:tc>
        <w:tc>
          <w:tcPr>
            <w:tcW w:w="1843" w:type="dxa"/>
          </w:tcPr>
          <w:p w:rsidR="001E63A3" w:rsidRDefault="001E63A3" w:rsidP="001E63A3">
            <w:pPr>
              <w:pStyle w:val="TableParagraph"/>
              <w:ind w:left="178" w:right="1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систематизация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  <w:tc>
          <w:tcPr>
            <w:tcW w:w="1416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</w:tbl>
    <w:p w:rsidR="00260F9A" w:rsidRDefault="00260F9A" w:rsidP="00260F9A">
      <w:pPr>
        <w:pStyle w:val="a3"/>
        <w:rPr>
          <w:rFonts w:ascii="Calibri"/>
          <w:sz w:val="19"/>
        </w:rPr>
      </w:pPr>
    </w:p>
    <w:p w:rsidR="00260F9A" w:rsidRDefault="00260F9A" w:rsidP="00260F9A">
      <w:pPr>
        <w:pStyle w:val="a3"/>
        <w:tabs>
          <w:tab w:val="left" w:pos="3293"/>
          <w:tab w:val="left" w:pos="4242"/>
          <w:tab w:val="left" w:pos="5930"/>
          <w:tab w:val="left" w:pos="7081"/>
          <w:tab w:val="left" w:pos="8414"/>
          <w:tab w:val="left" w:pos="9689"/>
          <w:tab w:val="left" w:pos="11353"/>
          <w:tab w:val="left" w:pos="12782"/>
        </w:tabs>
        <w:spacing w:before="87"/>
        <w:ind w:left="233" w:right="613" w:firstLine="710"/>
        <w:rPr>
          <w:b/>
        </w:rPr>
      </w:pPr>
      <w:r>
        <w:t>Технологическая</w:t>
      </w:r>
      <w:r>
        <w:tab/>
        <w:t>карта</w:t>
      </w:r>
      <w:r>
        <w:tab/>
        <w:t>внутренней</w:t>
      </w:r>
      <w:r>
        <w:tab/>
        <w:t>оценки</w:t>
      </w:r>
      <w:r>
        <w:tab/>
        <w:t>качества</w:t>
      </w:r>
      <w:r>
        <w:tab/>
        <w:t>условий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proofErr w:type="gramStart"/>
      <w:r w:rsidR="00D44BE1">
        <w:t xml:space="preserve">ДОО </w:t>
      </w:r>
      <w:r>
        <w:rPr>
          <w:spacing w:val="1"/>
        </w:rPr>
        <w:t xml:space="preserve"> </w:t>
      </w:r>
      <w:r>
        <w:t>представлена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>
        <w:rPr>
          <w:b/>
        </w:rPr>
        <w:t>1.</w:t>
      </w:r>
    </w:p>
    <w:p w:rsidR="00260F9A" w:rsidRDefault="00260F9A" w:rsidP="00260F9A"/>
    <w:p w:rsidR="00260F9A" w:rsidRDefault="00260F9A" w:rsidP="00260F9A"/>
    <w:p w:rsidR="00260F9A" w:rsidRDefault="00260F9A" w:rsidP="00260F9A"/>
    <w:p w:rsidR="00260F9A" w:rsidRDefault="00260F9A" w:rsidP="00260F9A"/>
    <w:p w:rsidR="00260F9A" w:rsidRDefault="00260F9A" w:rsidP="00260F9A">
      <w:pPr>
        <w:pStyle w:val="a3"/>
        <w:spacing w:before="5"/>
        <w:rPr>
          <w:sz w:val="20"/>
        </w:rPr>
      </w:pPr>
    </w:p>
    <w:p w:rsidR="00260F9A" w:rsidRPr="00260F9A" w:rsidRDefault="00260F9A" w:rsidP="00260F9A">
      <w:pPr>
        <w:pStyle w:val="a3"/>
        <w:spacing w:before="87"/>
        <w:ind w:left="622" w:right="989"/>
        <w:jc w:val="center"/>
        <w:rPr>
          <w:b/>
        </w:rPr>
      </w:pPr>
      <w:r w:rsidRPr="00260F9A">
        <w:rPr>
          <w:b/>
        </w:rPr>
        <w:lastRenderedPageBreak/>
        <w:t>Блок №2  Качество</w:t>
      </w:r>
      <w:r w:rsidRPr="00260F9A">
        <w:rPr>
          <w:b/>
          <w:spacing w:val="-4"/>
        </w:rPr>
        <w:t xml:space="preserve"> </w:t>
      </w:r>
      <w:r w:rsidRPr="00260F9A">
        <w:rPr>
          <w:b/>
        </w:rPr>
        <w:t>процессов</w:t>
      </w:r>
      <w:r w:rsidRPr="00260F9A">
        <w:rPr>
          <w:b/>
          <w:spacing w:val="-6"/>
        </w:rPr>
        <w:t xml:space="preserve"> </w:t>
      </w:r>
      <w:r w:rsidRPr="00260F9A">
        <w:rPr>
          <w:b/>
        </w:rPr>
        <w:t>деятельности ДОО</w:t>
      </w: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47"/>
        <w:gridCol w:w="2684"/>
        <w:gridCol w:w="3261"/>
        <w:gridCol w:w="2128"/>
        <w:gridCol w:w="1422"/>
        <w:gridCol w:w="1984"/>
        <w:gridCol w:w="1742"/>
      </w:tblGrid>
      <w:tr w:rsidR="001E63A3" w:rsidTr="001E63A3">
        <w:trPr>
          <w:trHeight w:val="461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47" w:type="dxa"/>
          </w:tcPr>
          <w:p w:rsidR="001E63A3" w:rsidRDefault="001E63A3" w:rsidP="001E63A3">
            <w:pPr>
              <w:pStyle w:val="TableParagraph"/>
              <w:spacing w:line="226" w:lineRule="exact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tabs>
                <w:tab w:val="left" w:pos="1331"/>
              </w:tabs>
              <w:spacing w:before="111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spacing w:line="226" w:lineRule="exact"/>
              <w:ind w:left="110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13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2128" w:type="dxa"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12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Методы</w:t>
            </w:r>
            <w:r w:rsidRPr="001E63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и</w:t>
            </w:r>
            <w:r w:rsidRPr="001E63A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средства</w:t>
            </w:r>
          </w:p>
          <w:p w:rsidR="001E63A3" w:rsidRPr="001E63A3" w:rsidRDefault="001E63A3" w:rsidP="001E63A3">
            <w:pPr>
              <w:pStyle w:val="TableParagraph"/>
              <w:spacing w:line="215" w:lineRule="exact"/>
              <w:ind w:left="113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сбора</w:t>
            </w:r>
            <w:r w:rsidRPr="001E63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6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4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6" w:lineRule="exact"/>
              <w:ind w:left="123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3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742" w:type="dxa"/>
          </w:tcPr>
          <w:p w:rsidR="001E63A3" w:rsidRDefault="001E63A3" w:rsidP="001E63A3">
            <w:pPr>
              <w:pStyle w:val="TableParagraph"/>
              <w:spacing w:line="226" w:lineRule="exact"/>
              <w:ind w:left="106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06" w:righ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</w:tr>
      <w:tr w:rsidR="001E63A3" w:rsidTr="001E63A3">
        <w:trPr>
          <w:trHeight w:val="671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7" w:type="dxa"/>
            <w:vMerge w:val="restart"/>
          </w:tcPr>
          <w:p w:rsidR="001E63A3" w:rsidRPr="001E63A3" w:rsidRDefault="001E63A3" w:rsidP="001E63A3">
            <w:pPr>
              <w:pStyle w:val="TableParagraph"/>
              <w:ind w:left="109" w:right="101" w:firstLine="5"/>
              <w:jc w:val="center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>Качеств о процессов деятельности ДОО</w:t>
            </w: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spacing w:line="218" w:lineRule="exact"/>
              <w:ind w:left="284" w:right="283"/>
              <w:jc w:val="center"/>
              <w:rPr>
                <w:sz w:val="20"/>
              </w:rPr>
            </w:pPr>
            <w:proofErr w:type="spellStart"/>
            <w:r>
              <w:t>Административные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  <w:r>
              <w:t xml:space="preserve"> 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90" w:right="126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>Программа развития выполняется в полном объеме</w:t>
            </w:r>
          </w:p>
        </w:tc>
        <w:tc>
          <w:tcPr>
            <w:tcW w:w="2128" w:type="dxa"/>
            <w:vMerge w:val="restart"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документац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before="194" w:line="230" w:lineRule="atLeast"/>
              <w:ind w:left="251" w:right="245" w:hanging="6"/>
              <w:jc w:val="center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</w:rPr>
            </w:pPr>
            <w:proofErr w:type="spellStart"/>
            <w:r>
              <w:t>Отчёт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самообслед</w:t>
            </w:r>
            <w:proofErr w:type="spellEnd"/>
            <w:r>
              <w:t xml:space="preserve"> </w:t>
            </w:r>
            <w:proofErr w:type="spellStart"/>
            <w:r>
              <w:t>ованию</w:t>
            </w:r>
            <w:proofErr w:type="spellEnd"/>
            <w:r>
              <w:t xml:space="preserve">, </w:t>
            </w:r>
          </w:p>
        </w:tc>
        <w:tc>
          <w:tcPr>
            <w:tcW w:w="1742" w:type="dxa"/>
            <w:vMerge w:val="restart"/>
          </w:tcPr>
          <w:p w:rsidR="001E63A3" w:rsidRPr="00E07DB1" w:rsidRDefault="001E63A3" w:rsidP="001E63A3">
            <w:pPr>
              <w:pStyle w:val="TableParagraph"/>
              <w:tabs>
                <w:tab w:val="left" w:pos="41"/>
              </w:tabs>
              <w:ind w:firstLine="128"/>
              <w:jc w:val="center"/>
              <w:rPr>
                <w:sz w:val="20"/>
                <w:lang w:val="ru-RU"/>
              </w:rPr>
            </w:pPr>
            <w:proofErr w:type="spellStart"/>
            <w:r>
              <w:t>Заведующий</w:t>
            </w:r>
            <w:proofErr w:type="spellEnd"/>
          </w:p>
        </w:tc>
      </w:tr>
      <w:tr w:rsidR="001E63A3" w:rsidTr="001E63A3">
        <w:trPr>
          <w:trHeight w:val="39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pStyle w:val="TableParagraph"/>
              <w:ind w:left="109" w:right="101" w:firstLine="5"/>
              <w:jc w:val="center"/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spacing w:line="218" w:lineRule="exact"/>
              <w:ind w:left="284" w:right="283"/>
              <w:jc w:val="center"/>
            </w:pPr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ind w:left="953" w:right="126" w:hanging="816"/>
            </w:pPr>
            <w:proofErr w:type="spellStart"/>
            <w:r>
              <w:t>Ооп</w:t>
            </w:r>
            <w:proofErr w:type="spellEnd"/>
            <w:r>
              <w:t xml:space="preserve"> </w:t>
            </w:r>
            <w:proofErr w:type="spellStart"/>
            <w:r>
              <w:t>доразработана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</w:p>
        </w:tc>
        <w:tc>
          <w:tcPr>
            <w:tcW w:w="2128" w:type="dxa"/>
            <w:vMerge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</w:pPr>
          </w:p>
        </w:tc>
        <w:tc>
          <w:tcPr>
            <w:tcW w:w="1422" w:type="dxa"/>
            <w:vMerge/>
          </w:tcPr>
          <w:p w:rsidR="001E63A3" w:rsidRDefault="001E63A3" w:rsidP="001E63A3">
            <w:pPr>
              <w:pStyle w:val="TableParagraph"/>
              <w:spacing w:before="194" w:line="230" w:lineRule="atLeast"/>
              <w:ind w:left="251" w:right="245" w:hanging="6"/>
              <w:jc w:val="center"/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</w:pPr>
          </w:p>
        </w:tc>
        <w:tc>
          <w:tcPr>
            <w:tcW w:w="1742" w:type="dxa"/>
            <w:vMerge/>
          </w:tcPr>
          <w:p w:rsidR="001E63A3" w:rsidRDefault="001E63A3" w:rsidP="001E63A3">
            <w:pPr>
              <w:pStyle w:val="TableParagraph"/>
              <w:tabs>
                <w:tab w:val="left" w:pos="41"/>
              </w:tabs>
              <w:ind w:firstLine="128"/>
              <w:jc w:val="center"/>
            </w:pPr>
          </w:p>
        </w:tc>
      </w:tr>
      <w:tr w:rsidR="001E63A3" w:rsidTr="001E63A3">
        <w:trPr>
          <w:trHeight w:val="191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</w:tcPr>
          <w:p w:rsid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</w:rPr>
            </w:pPr>
          </w:p>
          <w:p w:rsidR="001E63A3" w:rsidRPr="006569A6" w:rsidRDefault="001E63A3" w:rsidP="001E63A3">
            <w:pPr>
              <w:jc w:val="center"/>
            </w:pPr>
            <w:proofErr w:type="spellStart"/>
            <w:r>
              <w:t>Аттестационные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конференциях,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муницип</w:t>
            </w:r>
            <w:proofErr w:type="spellEnd"/>
            <w:r w:rsidRPr="001E63A3">
              <w:rPr>
                <w:sz w:val="20"/>
                <w:lang w:val="ru-RU"/>
              </w:rPr>
              <w:t>.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уровне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100%</w:t>
            </w:r>
          </w:p>
        </w:tc>
        <w:tc>
          <w:tcPr>
            <w:tcW w:w="2128" w:type="dxa"/>
            <w:vMerge w:val="restart"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 xml:space="preserve">Анализ </w:t>
            </w:r>
            <w:proofErr w:type="spellStart"/>
            <w:r w:rsidRPr="001E63A3">
              <w:rPr>
                <w:lang w:val="ru-RU"/>
              </w:rPr>
              <w:t>документац</w:t>
            </w:r>
            <w:proofErr w:type="spellEnd"/>
            <w:r w:rsidRPr="001E63A3">
              <w:rPr>
                <w:lang w:val="ru-RU"/>
              </w:rPr>
              <w:t xml:space="preserve"> </w:t>
            </w:r>
            <w:proofErr w:type="spellStart"/>
            <w:r w:rsidRPr="001E63A3">
              <w:rPr>
                <w:lang w:val="ru-RU"/>
              </w:rPr>
              <w:t>ии</w:t>
            </w:r>
            <w:proofErr w:type="spellEnd"/>
            <w:r w:rsidRPr="001E63A3">
              <w:rPr>
                <w:lang w:val="ru-RU"/>
              </w:rPr>
              <w:t xml:space="preserve"> по аттестации</w:t>
            </w:r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</w:rPr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1742" w:type="dxa"/>
            <w:vMerge w:val="restart"/>
          </w:tcPr>
          <w:p w:rsidR="001E63A3" w:rsidRPr="00E07DB1" w:rsidRDefault="00E07DB1" w:rsidP="001E63A3">
            <w:pPr>
              <w:pStyle w:val="TableParagraph"/>
              <w:ind w:left="129" w:right="126" w:hanging="1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:rsidR="001E63A3" w:rsidTr="001E63A3">
        <w:trPr>
          <w:trHeight w:val="284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конференциях,</w:t>
            </w:r>
            <w:r w:rsidRPr="001E63A3">
              <w:rPr>
                <w:spacing w:val="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регион. уровне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20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371"/>
        </w:trPr>
        <w:tc>
          <w:tcPr>
            <w:tcW w:w="418" w:type="dxa"/>
            <w:vMerge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  <w:lang w:val="ru-RU"/>
              </w:rPr>
            </w:pPr>
          </w:p>
        </w:tc>
        <w:tc>
          <w:tcPr>
            <w:tcW w:w="1547" w:type="dxa"/>
            <w:vMerge/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vMerge/>
          </w:tcPr>
          <w:p w:rsidR="001E63A3" w:rsidRP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конференциях,</w:t>
            </w:r>
            <w:r w:rsidRPr="001E63A3">
              <w:rPr>
                <w:spacing w:val="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всероссийском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международном</w:t>
            </w:r>
          </w:p>
          <w:p w:rsidR="001E63A3" w:rsidRDefault="001E63A3" w:rsidP="001E63A3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уровнях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128" w:type="dxa"/>
            <w:vMerge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</w:pPr>
          </w:p>
        </w:tc>
        <w:tc>
          <w:tcPr>
            <w:tcW w:w="1422" w:type="dxa"/>
            <w:vMerge/>
          </w:tcPr>
          <w:p w:rsid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</w:pPr>
          </w:p>
        </w:tc>
        <w:tc>
          <w:tcPr>
            <w:tcW w:w="1742" w:type="dxa"/>
            <w:vMerge/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</w:pPr>
          </w:p>
        </w:tc>
      </w:tr>
      <w:tr w:rsidR="001E63A3" w:rsidTr="001E63A3">
        <w:trPr>
          <w:trHeight w:val="109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повысивших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уровень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квалификационной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категории,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увеличилась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сравнению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предыдущим</w:t>
            </w:r>
            <w:r w:rsidRPr="001E63A3">
              <w:rPr>
                <w:spacing w:val="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периодом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20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284"/>
        </w:trPr>
        <w:tc>
          <w:tcPr>
            <w:tcW w:w="418" w:type="dxa"/>
            <w:vMerge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  <w:lang w:val="ru-RU"/>
              </w:rPr>
            </w:pPr>
          </w:p>
        </w:tc>
        <w:tc>
          <w:tcPr>
            <w:tcW w:w="1547" w:type="dxa"/>
            <w:vMerge/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vMerge/>
          </w:tcPr>
          <w:p w:rsidR="001E63A3" w:rsidRP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 прошедших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курсы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повышения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квалификации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20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730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</w:tcPr>
          <w:p w:rsidR="001E63A3" w:rsidRDefault="001E63A3" w:rsidP="001E63A3">
            <w:pPr>
              <w:pStyle w:val="TableParagraph"/>
              <w:ind w:right="238"/>
              <w:jc w:val="center"/>
              <w:rPr>
                <w:sz w:val="20"/>
              </w:rPr>
            </w:pPr>
            <w:proofErr w:type="spellStart"/>
            <w:r>
              <w:t>Образовательный</w:t>
            </w:r>
            <w:proofErr w:type="spellEnd"/>
            <w:r>
              <w:t xml:space="preserve"> </w:t>
            </w:r>
            <w:proofErr w:type="spellStart"/>
            <w:r>
              <w:t>процесс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каждого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воспитанника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заполняются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карты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развития</w:t>
            </w:r>
          </w:p>
        </w:tc>
        <w:tc>
          <w:tcPr>
            <w:tcW w:w="212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документац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line="230" w:lineRule="atLeast"/>
              <w:ind w:left="45" w:right="373" w:firstLine="4"/>
              <w:jc w:val="center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vMerge w:val="restart"/>
          </w:tcPr>
          <w:p w:rsidR="001E63A3" w:rsidRPr="001E63A3" w:rsidRDefault="001E63A3" w:rsidP="001E63A3">
            <w:pPr>
              <w:pStyle w:val="TableParagraph"/>
              <w:ind w:left="163" w:right="162" w:firstLine="52"/>
              <w:jc w:val="center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>. Сводная диагностическая карта образовательных достижений ..</w:t>
            </w:r>
          </w:p>
        </w:tc>
        <w:tc>
          <w:tcPr>
            <w:tcW w:w="1742" w:type="dxa"/>
            <w:vMerge w:val="restart"/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  <w:rPr>
                <w:sz w:val="20"/>
              </w:rPr>
            </w:pPr>
            <w:proofErr w:type="spellStart"/>
            <w:r>
              <w:t>педагоги</w:t>
            </w:r>
            <w:proofErr w:type="spellEnd"/>
          </w:p>
        </w:tc>
      </w:tr>
      <w:tr w:rsidR="001E63A3" w:rsidTr="001E63A3">
        <w:trPr>
          <w:trHeight w:val="555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43" w:right="238" w:firstLine="6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рабочих программ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соответствуют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ФГОС ДО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ПООП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08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atLeast"/>
              <w:ind w:left="45" w:right="373" w:firstLine="4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3" w:right="162" w:firstLine="52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421"/>
        </w:trPr>
        <w:tc>
          <w:tcPr>
            <w:tcW w:w="418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right="223"/>
              <w:jc w:val="center"/>
              <w:rPr>
                <w:sz w:val="20"/>
              </w:rPr>
            </w:pPr>
            <w:proofErr w:type="spellStart"/>
            <w:r>
              <w:t>Инновационные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88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9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9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10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9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инновационных</w:t>
            </w:r>
            <w:r w:rsidRPr="001E63A3">
              <w:rPr>
                <w:spacing w:val="10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проектах</w:t>
            </w:r>
            <w:r w:rsidRPr="001E63A3">
              <w:rPr>
                <w:spacing w:val="9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</w:t>
            </w:r>
            <w:r w:rsidRPr="001E63A3">
              <w:rPr>
                <w:spacing w:val="9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отчетный</w:t>
            </w:r>
            <w:r w:rsidRPr="001E63A3">
              <w:rPr>
                <w:spacing w:val="9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(федеральных,</w:t>
            </w:r>
            <w:r w:rsidRPr="001E63A3">
              <w:rPr>
                <w:sz w:val="20"/>
                <w:lang w:val="ru-RU"/>
              </w:rPr>
              <w:tab/>
              <w:t>региональных,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муниципальных</w:t>
            </w:r>
          </w:p>
          <w:p w:rsidR="001E63A3" w:rsidRPr="001E63A3" w:rsidRDefault="001E63A3" w:rsidP="001E63A3">
            <w:pPr>
              <w:pStyle w:val="TableParagraph"/>
              <w:tabs>
                <w:tab w:val="left" w:pos="1433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программах,</w:t>
            </w:r>
            <w:r w:rsidRPr="001E63A3">
              <w:rPr>
                <w:sz w:val="20"/>
                <w:lang w:val="ru-RU"/>
              </w:rPr>
              <w:tab/>
              <w:t>инновационных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площадках,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ресурсных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площадкахи</w:t>
            </w:r>
            <w:proofErr w:type="spellEnd"/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т.д.)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100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  <w:p w:rsidR="001E63A3" w:rsidRPr="001E63A3" w:rsidRDefault="001E63A3" w:rsidP="001E63A3">
            <w:pPr>
              <w:pStyle w:val="TableParagraph"/>
              <w:tabs>
                <w:tab w:val="left" w:pos="1433"/>
              </w:tabs>
              <w:spacing w:line="219" w:lineRule="exact"/>
              <w:ind w:left="109"/>
              <w:rPr>
                <w:sz w:val="20"/>
                <w:lang w:val="ru-RU"/>
              </w:rPr>
            </w:pPr>
          </w:p>
        </w:tc>
        <w:tc>
          <w:tcPr>
            <w:tcW w:w="2128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tabs>
                <w:tab w:val="left" w:pos="2128"/>
              </w:tabs>
              <w:ind w:right="-45"/>
              <w:jc w:val="center"/>
              <w:rPr>
                <w:sz w:val="20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t>инновационной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right="245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sz w:val="20"/>
              </w:rPr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6" w:space="0" w:color="000000"/>
            </w:tcBorders>
          </w:tcPr>
          <w:p w:rsidR="00E07DB1" w:rsidRDefault="00E07DB1" w:rsidP="001E63A3">
            <w:pPr>
              <w:pStyle w:val="TableParagraph"/>
              <w:ind w:left="129" w:right="122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Заведующий,</w:t>
            </w:r>
          </w:p>
          <w:p w:rsidR="001E63A3" w:rsidRPr="00E07DB1" w:rsidRDefault="00E07DB1" w:rsidP="001E63A3">
            <w:pPr>
              <w:pStyle w:val="TableParagraph"/>
              <w:ind w:left="129" w:right="122" w:hanging="5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  <w:tr w:rsidR="001E63A3" w:rsidTr="001E63A3">
        <w:trPr>
          <w:trHeight w:val="305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96" w:right="223" w:hanging="58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Инновационная</w:t>
            </w:r>
            <w:r w:rsidRPr="001E63A3">
              <w:rPr>
                <w:spacing w:val="4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деятельность</w:t>
            </w:r>
            <w:r w:rsidRPr="001E63A3">
              <w:rPr>
                <w:spacing w:val="4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осуществляется</w:t>
            </w:r>
            <w:r w:rsidRPr="001E63A3">
              <w:rPr>
                <w:spacing w:val="4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4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соответствии</w:t>
            </w:r>
            <w:r w:rsidRPr="001E63A3">
              <w:rPr>
                <w:spacing w:val="4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4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разработанным планом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tabs>
                <w:tab w:val="left" w:pos="2128"/>
              </w:tabs>
              <w:ind w:left="424" w:right="-45" w:hanging="39"/>
              <w:jc w:val="both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ind w:left="251" w:right="245" w:hanging="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2" w:hanging="5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984"/>
        </w:trPr>
        <w:tc>
          <w:tcPr>
            <w:tcW w:w="418" w:type="dxa"/>
            <w:vMerge/>
          </w:tcPr>
          <w:p w:rsidR="001E63A3" w:rsidRP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  <w:lang w:val="ru-RU"/>
              </w:rPr>
            </w:pPr>
          </w:p>
        </w:tc>
        <w:tc>
          <w:tcPr>
            <w:tcW w:w="1547" w:type="dxa"/>
            <w:vMerge/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vMerge/>
          </w:tcPr>
          <w:p w:rsidR="001E63A3" w:rsidRPr="001E63A3" w:rsidRDefault="001E63A3" w:rsidP="001E63A3">
            <w:pPr>
              <w:pStyle w:val="TableParagraph"/>
              <w:ind w:left="296" w:right="223" w:hanging="58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рамках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инновационной</w:t>
            </w:r>
            <w:r w:rsidRPr="001E63A3">
              <w:rPr>
                <w:spacing w:val="4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</w:t>
            </w:r>
            <w:r w:rsidRPr="001E63A3">
              <w:rPr>
                <w:spacing w:val="4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презентуются</w:t>
            </w:r>
            <w:r w:rsidRPr="001E63A3">
              <w:rPr>
                <w:spacing w:val="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результаты</w:t>
            </w:r>
            <w:r w:rsidRPr="001E63A3">
              <w:rPr>
                <w:spacing w:val="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проводятся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семинары, открытые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мероприятия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т.п.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tabs>
                <w:tab w:val="left" w:pos="2128"/>
              </w:tabs>
              <w:ind w:left="424" w:right="-45" w:hanging="39"/>
              <w:jc w:val="both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ind w:left="251" w:right="245" w:hanging="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2" w:hanging="5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423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</w:tcPr>
          <w:p w:rsidR="001E63A3" w:rsidRPr="001E63A3" w:rsidRDefault="001E63A3" w:rsidP="001E63A3">
            <w:pPr>
              <w:pStyle w:val="TableParagraph"/>
              <w:ind w:left="219" w:right="140" w:hanging="53"/>
              <w:rPr>
                <w:lang w:val="ru-RU"/>
              </w:rPr>
            </w:pPr>
            <w:r w:rsidRPr="001E63A3">
              <w:rPr>
                <w:lang w:val="ru-RU"/>
              </w:rPr>
              <w:t>3.2. Процессы взаимодействия с социальны ми партнерами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190"/>
                <w:tab w:val="left" w:pos="3039"/>
                <w:tab w:val="left" w:pos="4646"/>
                <w:tab w:val="left" w:pos="63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9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организации организуется</w:t>
            </w:r>
            <w:r w:rsidRPr="001E63A3">
              <w:rPr>
                <w:sz w:val="20"/>
                <w:lang w:val="ru-RU"/>
              </w:rPr>
              <w:tab/>
              <w:t>взаимодействие с</w:t>
            </w:r>
            <w:r w:rsidRPr="001E63A3">
              <w:rPr>
                <w:spacing w:val="9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социальными</w:t>
            </w:r>
            <w:r w:rsidRPr="001E63A3">
              <w:rPr>
                <w:sz w:val="20"/>
                <w:lang w:val="ru-RU"/>
              </w:rPr>
              <w:tab/>
              <w:t>партнерами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(существует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договор, в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полном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объеме реализуется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план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совместной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работы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пр.)</w:t>
            </w:r>
          </w:p>
        </w:tc>
        <w:tc>
          <w:tcPr>
            <w:tcW w:w="2128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  <w:proofErr w:type="spellStart"/>
            <w:r>
              <w:t>Анкеты</w:t>
            </w:r>
            <w:proofErr w:type="spellEnd"/>
            <w:r>
              <w:t xml:space="preserve">, </w:t>
            </w:r>
            <w:proofErr w:type="spellStart"/>
            <w:r>
              <w:t>опросы</w:t>
            </w:r>
            <w:proofErr w:type="spellEnd"/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92" w:right="188" w:firstLine="465"/>
              <w:rPr>
                <w:sz w:val="20"/>
              </w:rPr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742" w:type="dxa"/>
            <w:vMerge w:val="restart"/>
          </w:tcPr>
          <w:p w:rsidR="001E63A3" w:rsidRPr="00E07DB1" w:rsidRDefault="00E07DB1" w:rsidP="001E63A3">
            <w:pPr>
              <w:pStyle w:val="TableParagraph"/>
              <w:spacing w:line="219" w:lineRule="exact"/>
              <w:ind w:left="292"/>
              <w:rPr>
                <w:sz w:val="20"/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  <w:tr w:rsidR="001E63A3" w:rsidTr="001E63A3">
        <w:trPr>
          <w:trHeight w:val="262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19" w:right="140" w:hanging="53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190"/>
                <w:tab w:val="left" w:pos="5922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9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социальных</w:t>
            </w:r>
            <w:r w:rsidRPr="001E63A3">
              <w:rPr>
                <w:sz w:val="20"/>
                <w:lang w:val="ru-RU"/>
              </w:rPr>
              <w:tab/>
              <w:t>партнеров</w:t>
            </w:r>
            <w:r w:rsidRPr="001E63A3">
              <w:rPr>
                <w:spacing w:val="10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(организации</w:t>
            </w:r>
            <w:r w:rsidRPr="001E63A3">
              <w:rPr>
                <w:spacing w:val="9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8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учреждения),</w:t>
            </w:r>
            <w:r w:rsidRPr="001E63A3">
              <w:rPr>
                <w:sz w:val="20"/>
                <w:lang w:val="ru-RU"/>
              </w:rPr>
              <w:tab/>
              <w:t>удовлетворенных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качеством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организации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образовательной</w:t>
            </w:r>
          </w:p>
          <w:p w:rsidR="001E63A3" w:rsidRDefault="001E63A3" w:rsidP="001E63A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128" w:type="dxa"/>
            <w:vMerge/>
          </w:tcPr>
          <w:p w:rsidR="001E63A3" w:rsidRDefault="001E63A3" w:rsidP="001E63A3">
            <w:pPr>
              <w:pStyle w:val="TableParagraph"/>
            </w:pPr>
          </w:p>
        </w:tc>
        <w:tc>
          <w:tcPr>
            <w:tcW w:w="1422" w:type="dxa"/>
            <w:vMerge/>
          </w:tcPr>
          <w:p w:rsidR="001E63A3" w:rsidRDefault="001E63A3" w:rsidP="001E63A3">
            <w:pPr>
              <w:pStyle w:val="TableParagraph"/>
              <w:spacing w:line="219" w:lineRule="exact"/>
              <w:ind w:left="121"/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ind w:left="192" w:right="188" w:firstLine="465"/>
            </w:pPr>
          </w:p>
        </w:tc>
        <w:tc>
          <w:tcPr>
            <w:tcW w:w="1742" w:type="dxa"/>
            <w:vMerge/>
          </w:tcPr>
          <w:p w:rsidR="001E63A3" w:rsidRDefault="001E63A3" w:rsidP="001E63A3">
            <w:pPr>
              <w:pStyle w:val="TableParagraph"/>
              <w:spacing w:line="219" w:lineRule="exact"/>
              <w:ind w:left="292"/>
            </w:pPr>
          </w:p>
        </w:tc>
      </w:tr>
      <w:tr w:rsidR="001E63A3" w:rsidTr="001E63A3">
        <w:trPr>
          <w:trHeight w:val="767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19" w:right="140" w:hanging="53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3628"/>
                <w:tab w:val="left" w:pos="4697"/>
                <w:tab w:val="left" w:pos="597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9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родителей, удовлетворенных</w:t>
            </w:r>
          </w:p>
          <w:p w:rsidR="001E63A3" w:rsidRPr="001E63A3" w:rsidRDefault="001E63A3" w:rsidP="001E63A3">
            <w:pPr>
              <w:pStyle w:val="TableParagraph"/>
              <w:tabs>
                <w:tab w:val="left" w:pos="1822"/>
                <w:tab w:val="left" w:pos="3628"/>
                <w:tab w:val="left" w:pos="4697"/>
                <w:tab w:val="left" w:pos="597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Качеством организации</w:t>
            </w:r>
            <w:r w:rsidRPr="001E63A3">
              <w:rPr>
                <w:sz w:val="20"/>
                <w:lang w:val="ru-RU"/>
              </w:rPr>
              <w:tab/>
              <w:t>образователь</w:t>
            </w:r>
            <w:r w:rsidRPr="001E63A3">
              <w:rPr>
                <w:sz w:val="20"/>
                <w:lang w:val="ru-RU"/>
              </w:rPr>
              <w:tab/>
              <w:t>образовательной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деятельности, составляет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100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19" w:lineRule="exact"/>
              <w:ind w:left="121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92" w:right="188" w:firstLine="465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spacing w:line="219" w:lineRule="exact"/>
              <w:ind w:left="292"/>
              <w:rPr>
                <w:lang w:val="ru-RU"/>
              </w:rPr>
            </w:pPr>
          </w:p>
        </w:tc>
      </w:tr>
    </w:tbl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1" w:rsidRDefault="00D44BE1" w:rsidP="00D44BE1">
      <w:pPr>
        <w:pStyle w:val="a3"/>
        <w:tabs>
          <w:tab w:val="left" w:pos="3293"/>
          <w:tab w:val="left" w:pos="4242"/>
          <w:tab w:val="left" w:pos="5930"/>
          <w:tab w:val="left" w:pos="7081"/>
          <w:tab w:val="left" w:pos="8414"/>
          <w:tab w:val="left" w:pos="9689"/>
          <w:tab w:val="left" w:pos="11353"/>
          <w:tab w:val="left" w:pos="12782"/>
        </w:tabs>
        <w:spacing w:before="87"/>
        <w:ind w:left="233" w:right="613" w:firstLine="710"/>
        <w:rPr>
          <w:b/>
        </w:rPr>
      </w:pPr>
      <w:r>
        <w:t>Технологическая</w:t>
      </w:r>
      <w:r>
        <w:tab/>
        <w:t>карта</w:t>
      </w:r>
      <w:r>
        <w:tab/>
        <w:t>качества процессов деятельности ДОО  представлена 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>
        <w:rPr>
          <w:b/>
        </w:rPr>
        <w:t>2.</w:t>
      </w: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Pr="00D44BE1" w:rsidRDefault="001E63A3" w:rsidP="001E63A3">
      <w:pPr>
        <w:pStyle w:val="a3"/>
        <w:spacing w:before="87" w:after="7"/>
        <w:ind w:left="622" w:right="986"/>
        <w:jc w:val="center"/>
        <w:rPr>
          <w:b/>
        </w:rPr>
      </w:pPr>
      <w:r w:rsidRPr="00D44BE1">
        <w:rPr>
          <w:b/>
        </w:rPr>
        <w:t>Блок</w:t>
      </w:r>
      <w:r w:rsidRPr="00D44BE1">
        <w:rPr>
          <w:b/>
          <w:spacing w:val="-7"/>
        </w:rPr>
        <w:t xml:space="preserve"> </w:t>
      </w:r>
      <w:r w:rsidRPr="00D44BE1">
        <w:rPr>
          <w:b/>
        </w:rPr>
        <w:t>3.</w:t>
      </w:r>
      <w:r w:rsidRPr="00D44BE1">
        <w:rPr>
          <w:b/>
          <w:spacing w:val="-2"/>
        </w:rPr>
        <w:t xml:space="preserve"> </w:t>
      </w:r>
      <w:r w:rsidRPr="00D44BE1">
        <w:rPr>
          <w:b/>
        </w:rPr>
        <w:t>Результативность</w:t>
      </w:r>
      <w:r w:rsidRPr="00D44BE1">
        <w:rPr>
          <w:b/>
          <w:spacing w:val="-7"/>
        </w:rPr>
        <w:t xml:space="preserve"> </w:t>
      </w:r>
      <w:r w:rsidRPr="00D44BE1">
        <w:rPr>
          <w:b/>
        </w:rPr>
        <w:t>деятельности</w:t>
      </w:r>
      <w:r w:rsidRPr="00D44BE1">
        <w:rPr>
          <w:b/>
          <w:spacing w:val="-1"/>
        </w:rPr>
        <w:t xml:space="preserve"> </w:t>
      </w:r>
      <w:r w:rsidRPr="00D44BE1">
        <w:rPr>
          <w:b/>
        </w:rPr>
        <w:t>ДОО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47"/>
        <w:gridCol w:w="2684"/>
        <w:gridCol w:w="3261"/>
        <w:gridCol w:w="2128"/>
        <w:gridCol w:w="1422"/>
        <w:gridCol w:w="1984"/>
        <w:gridCol w:w="1601"/>
      </w:tblGrid>
      <w:tr w:rsidR="001E63A3" w:rsidTr="001E63A3">
        <w:trPr>
          <w:trHeight w:val="461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47" w:type="dxa"/>
          </w:tcPr>
          <w:p w:rsidR="001E63A3" w:rsidRDefault="001E63A3" w:rsidP="001E63A3">
            <w:pPr>
              <w:pStyle w:val="TableParagraph"/>
              <w:spacing w:line="226" w:lineRule="exact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tabs>
                <w:tab w:val="left" w:pos="1331"/>
              </w:tabs>
              <w:spacing w:before="111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spacing w:line="226" w:lineRule="exact"/>
              <w:ind w:left="110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13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2128" w:type="dxa"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12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Методы</w:t>
            </w:r>
            <w:r w:rsidRPr="001E63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и</w:t>
            </w:r>
            <w:r w:rsidRPr="001E63A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средства</w:t>
            </w:r>
          </w:p>
          <w:p w:rsidR="001E63A3" w:rsidRPr="001E63A3" w:rsidRDefault="001E63A3" w:rsidP="001E63A3">
            <w:pPr>
              <w:pStyle w:val="TableParagraph"/>
              <w:spacing w:line="215" w:lineRule="exact"/>
              <w:ind w:left="113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сбора</w:t>
            </w:r>
            <w:r w:rsidRPr="001E63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6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4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6" w:lineRule="exact"/>
              <w:ind w:left="123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3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601" w:type="dxa"/>
          </w:tcPr>
          <w:p w:rsidR="001E63A3" w:rsidRDefault="001E63A3" w:rsidP="001E63A3">
            <w:pPr>
              <w:pStyle w:val="TableParagraph"/>
              <w:spacing w:line="226" w:lineRule="exact"/>
              <w:ind w:left="106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06" w:righ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</w:tr>
      <w:tr w:rsidR="001E63A3" w:rsidTr="001E63A3">
        <w:trPr>
          <w:trHeight w:val="1838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7" w:type="dxa"/>
            <w:vMerge w:val="restart"/>
          </w:tcPr>
          <w:p w:rsidR="001E63A3" w:rsidRPr="001E63A3" w:rsidRDefault="001E63A3" w:rsidP="001E63A3">
            <w:pPr>
              <w:pStyle w:val="TableParagraph"/>
              <w:ind w:left="109" w:right="101" w:firstLine="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Результативно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сть</w:t>
            </w:r>
            <w:proofErr w:type="spellEnd"/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образовательно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й деятельности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</w:p>
        </w:tc>
        <w:tc>
          <w:tcPr>
            <w:tcW w:w="2684" w:type="dxa"/>
          </w:tcPr>
          <w:p w:rsidR="001E63A3" w:rsidRPr="001E63A3" w:rsidRDefault="001E63A3" w:rsidP="001E63A3">
            <w:pPr>
              <w:pStyle w:val="TableParagraph"/>
              <w:ind w:left="142" w:right="134" w:hanging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 воспитанников 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числе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всероссийских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международных),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 физкультурных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мероприятиях, спортивных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мероприятиях 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других</w:t>
            </w:r>
          </w:p>
          <w:p w:rsidR="001E63A3" w:rsidRDefault="001E63A3" w:rsidP="001E63A3">
            <w:pPr>
              <w:pStyle w:val="TableParagraph"/>
              <w:spacing w:line="218" w:lineRule="exact"/>
              <w:ind w:left="284" w:right="28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массовых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мероприятиях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953" w:right="126" w:hanging="816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победителей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разных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уровнях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  <w:p w:rsidR="001E63A3" w:rsidRDefault="001E63A3" w:rsidP="001E63A3">
            <w:pPr>
              <w:pStyle w:val="TableParagraph"/>
            </w:pPr>
          </w:p>
          <w:p w:rsidR="001E63A3" w:rsidRDefault="001E63A3" w:rsidP="001E63A3">
            <w:pPr>
              <w:pStyle w:val="TableParagraph"/>
              <w:spacing w:before="194" w:line="230" w:lineRule="atLeast"/>
              <w:ind w:left="251" w:right="245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3" w:right="120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При составлении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стимулирующих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карт.</w:t>
            </w:r>
          </w:p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pacing w:val="-1"/>
                <w:sz w:val="20"/>
                <w:lang w:val="ru-RU"/>
              </w:rPr>
              <w:t>самообследовании</w:t>
            </w:r>
            <w:proofErr w:type="spellEnd"/>
            <w:r w:rsidRPr="001E63A3">
              <w:rPr>
                <w:spacing w:val="-1"/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1601" w:type="dxa"/>
          </w:tcPr>
          <w:p w:rsidR="001E63A3" w:rsidRDefault="00E07DB1" w:rsidP="00E07DB1">
            <w:pPr>
              <w:pStyle w:val="TableParagraph"/>
              <w:tabs>
                <w:tab w:val="left" w:pos="41"/>
              </w:tabs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  </w:t>
            </w:r>
            <w:r w:rsidR="001E63A3" w:rsidRPr="00C62B3E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="001E63A3"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1326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P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 и фестивалях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числе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всероссийских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международных),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 конференциях,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т.п.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953" w:right="127" w:hanging="816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победителей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разных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уровнях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  <w:p w:rsidR="001E63A3" w:rsidRDefault="001E63A3" w:rsidP="001E63A3">
            <w:pPr>
              <w:pStyle w:val="TableParagraph"/>
            </w:pPr>
          </w:p>
          <w:p w:rsid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3" w:right="120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При составлении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стимулирующих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карт.</w:t>
            </w:r>
          </w:p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pacing w:val="-1"/>
                <w:sz w:val="20"/>
                <w:lang w:val="ru-RU"/>
              </w:rPr>
              <w:t>самообследовании</w:t>
            </w:r>
            <w:proofErr w:type="spellEnd"/>
            <w:r w:rsidRPr="001E63A3">
              <w:rPr>
                <w:spacing w:val="-1"/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1601" w:type="dxa"/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757"/>
        </w:trPr>
        <w:tc>
          <w:tcPr>
            <w:tcW w:w="418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bottom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243" w:right="238" w:firstLine="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Обеспечение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педагогического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наблюдения за развитием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ребенка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133" w:right="126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 педагогов, осуществляющих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педагогическое наблюдение.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которых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заполнены карты развития.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30" w:lineRule="atLeast"/>
              <w:ind w:left="45" w:right="373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63" w:right="162" w:firstLine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ребенка</w:t>
            </w:r>
            <w:proofErr w:type="spellEnd"/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1992"/>
        </w:trPr>
        <w:tc>
          <w:tcPr>
            <w:tcW w:w="418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296" w:right="223" w:hanging="58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Укрепление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сохранение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здоровья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90" w:right="176" w:hanging="1"/>
              <w:jc w:val="center"/>
              <w:rPr>
                <w:sz w:val="20"/>
              </w:rPr>
            </w:pPr>
            <w:r w:rsidRPr="001E63A3">
              <w:rPr>
                <w:sz w:val="20"/>
                <w:lang w:val="ru-RU"/>
              </w:rPr>
              <w:t>Доля посещаемости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воспитанниками ДОО (в среднем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год),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доля пропусков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болезни.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Отсутствие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травматизма</w:t>
            </w:r>
            <w:proofErr w:type="spellEnd"/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117" w:right="10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Анализ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документации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(табеля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посещаемости,). Отчёты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травматизму.</w:t>
            </w:r>
          </w:p>
          <w:p w:rsidR="001E63A3" w:rsidRPr="001E63A3" w:rsidRDefault="001E63A3" w:rsidP="001E63A3">
            <w:pPr>
              <w:pStyle w:val="TableParagraph"/>
              <w:ind w:left="424" w:right="373" w:hanging="39"/>
              <w:jc w:val="both"/>
              <w:rPr>
                <w:sz w:val="20"/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18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Ежемесячно</w:t>
            </w:r>
            <w:proofErr w:type="spellEnd"/>
          </w:p>
          <w:p w:rsidR="001E63A3" w:rsidRDefault="001E63A3" w:rsidP="001E63A3">
            <w:pPr>
              <w:pStyle w:val="TableParagraph"/>
            </w:pPr>
          </w:p>
          <w:p w:rsidR="001E63A3" w:rsidRDefault="001E63A3" w:rsidP="001E63A3">
            <w:pPr>
              <w:pStyle w:val="TableParagraph"/>
              <w:spacing w:before="1"/>
              <w:rPr>
                <w:sz w:val="18"/>
              </w:rPr>
            </w:pPr>
          </w:p>
          <w:p w:rsidR="001E63A3" w:rsidRDefault="001E63A3" w:rsidP="001E63A3">
            <w:pPr>
              <w:pStyle w:val="TableParagraph"/>
              <w:ind w:left="251" w:right="245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123" w:right="120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При составлении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стимулирующих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карт.</w:t>
            </w:r>
          </w:p>
          <w:p w:rsidR="001E63A3" w:rsidRPr="001E63A3" w:rsidRDefault="001E63A3" w:rsidP="001E63A3">
            <w:pPr>
              <w:pStyle w:val="TableParagraph"/>
              <w:ind w:left="159" w:right="158" w:firstLine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самообследовании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форма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85-к,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выполнение</w:t>
            </w:r>
          </w:p>
          <w:p w:rsid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29" w:right="122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E07DB1">
              <w:rPr>
                <w:sz w:val="20"/>
                <w:lang w:val="ru-RU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688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ind w:left="219" w:right="140" w:hanging="53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диагностики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внутренние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421" w:right="223" w:hanging="178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Увеличение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высоких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показателей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педагогической</w:t>
            </w:r>
          </w:p>
          <w:p w:rsidR="001E63A3" w:rsidRDefault="001E63A3" w:rsidP="001E63A3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диагностики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детьми</w:t>
            </w:r>
            <w:proofErr w:type="spellEnd"/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 xml:space="preserve"> , </w:t>
            </w:r>
            <w:proofErr w:type="spellStart"/>
            <w:r>
              <w:rPr>
                <w:sz w:val="20"/>
              </w:rPr>
              <w:t>диагностика</w:t>
            </w:r>
            <w:proofErr w:type="spellEnd"/>
          </w:p>
        </w:tc>
        <w:tc>
          <w:tcPr>
            <w:tcW w:w="1422" w:type="dxa"/>
          </w:tcPr>
          <w:p w:rsidR="001E63A3" w:rsidRPr="001E63A3" w:rsidRDefault="001E63A3" w:rsidP="001E63A3">
            <w:pPr>
              <w:pStyle w:val="TableParagraph"/>
              <w:ind w:left="179" w:firstLine="33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2 раза в год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(на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начало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</w:p>
          <w:p w:rsidR="001E63A3" w:rsidRDefault="001E63A3" w:rsidP="001E63A3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окончании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192" w:right="188" w:firstLine="465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самообследовании</w:t>
            </w:r>
            <w:proofErr w:type="spellEnd"/>
          </w:p>
        </w:tc>
        <w:tc>
          <w:tcPr>
            <w:tcW w:w="1601" w:type="dxa"/>
          </w:tcPr>
          <w:p w:rsidR="001E63A3" w:rsidRPr="00E07DB1" w:rsidRDefault="001E63A3" w:rsidP="00E07DB1">
            <w:pPr>
              <w:pStyle w:val="TableParagraph"/>
              <w:ind w:right="117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19" w:lineRule="exact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</w:tbl>
    <w:p w:rsidR="001E63A3" w:rsidRDefault="001E63A3" w:rsidP="001E63A3">
      <w:pPr>
        <w:spacing w:line="219" w:lineRule="exact"/>
        <w:rPr>
          <w:sz w:val="20"/>
        </w:r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1E63A3">
      <w:pPr>
        <w:pStyle w:val="a3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47"/>
        <w:gridCol w:w="2684"/>
        <w:gridCol w:w="3261"/>
        <w:gridCol w:w="2128"/>
        <w:gridCol w:w="1422"/>
        <w:gridCol w:w="1984"/>
        <w:gridCol w:w="1355"/>
      </w:tblGrid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08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ООП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сравнению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предыдущим</w:t>
            </w:r>
          </w:p>
          <w:p w:rsidR="001E63A3" w:rsidRPr="001E63A3" w:rsidRDefault="001E63A3" w:rsidP="001E63A3">
            <w:pPr>
              <w:pStyle w:val="TableParagraph"/>
              <w:spacing w:line="220" w:lineRule="exact"/>
              <w:ind w:left="112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периодом.</w:t>
            </w:r>
          </w:p>
        </w:tc>
        <w:tc>
          <w:tcPr>
            <w:tcW w:w="2128" w:type="dxa"/>
          </w:tcPr>
          <w:p w:rsidR="001E63A3" w:rsidRPr="001E63A3" w:rsidRDefault="001E63A3" w:rsidP="001E63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1" w:lineRule="exact"/>
              <w:ind w:left="131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учебного</w:t>
            </w:r>
            <w:proofErr w:type="spellEnd"/>
          </w:p>
          <w:p w:rsidR="001E63A3" w:rsidRDefault="001E63A3" w:rsidP="001E63A3">
            <w:pPr>
              <w:pStyle w:val="TableParagraph"/>
              <w:spacing w:line="220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672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7" w:type="dxa"/>
            <w:vMerge w:val="restart"/>
          </w:tcPr>
          <w:p w:rsidR="001E63A3" w:rsidRPr="001E63A3" w:rsidRDefault="001E63A3" w:rsidP="001E63A3">
            <w:pPr>
              <w:pStyle w:val="TableParagraph"/>
              <w:ind w:left="109" w:right="101" w:firstLine="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Результативно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сть</w:t>
            </w:r>
            <w:proofErr w:type="spellEnd"/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образовательно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й деятельности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</w:p>
        </w:tc>
        <w:tc>
          <w:tcPr>
            <w:tcW w:w="2684" w:type="dxa"/>
          </w:tcPr>
          <w:p w:rsidR="001E63A3" w:rsidRPr="001E63A3" w:rsidRDefault="001E63A3" w:rsidP="001E63A3">
            <w:pPr>
              <w:pStyle w:val="TableParagraph"/>
              <w:ind w:left="1073" w:right="237" w:hanging="816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Готовность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обучению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школе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37" w:lineRule="auto"/>
              <w:ind w:left="110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положительных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отзывов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педагогам и СОШ о готовности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 школе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spacing w:line="237" w:lineRule="auto"/>
              <w:ind w:left="199" w:right="186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диагностика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17" w:lineRule="exact"/>
              <w:ind w:left="123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92" w:right="188" w:firstLine="465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самообследовании</w:t>
            </w:r>
            <w:proofErr w:type="spellEnd"/>
          </w:p>
        </w:tc>
        <w:tc>
          <w:tcPr>
            <w:tcW w:w="1355" w:type="dxa"/>
            <w:vMerge w:val="restart"/>
          </w:tcPr>
          <w:p w:rsidR="001E63A3" w:rsidRPr="00E07DB1" w:rsidRDefault="00E07DB1" w:rsidP="001E63A3">
            <w:pPr>
              <w:pStyle w:val="TableParagraph"/>
              <w:ind w:left="129" w:right="117" w:firstLine="1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</w:t>
            </w:r>
          </w:p>
        </w:tc>
      </w:tr>
      <w:tr w:rsidR="001E63A3" w:rsidTr="001E63A3">
        <w:trPr>
          <w:trHeight w:val="1382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Социализация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воспитанника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47" w:right="137" w:hanging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 высоких результатов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адаптации в ДОО Результативность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адаптации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ОВЗ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 обучению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453" w:right="166" w:hanging="269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ind w:left="179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1E63A3" w:rsidRDefault="001E63A3" w:rsidP="001E63A3">
            <w:pPr>
              <w:pStyle w:val="TableParagraph"/>
              <w:spacing w:line="219" w:lineRule="exact"/>
              <w:ind w:left="125" w:right="125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1608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ind w:left="900" w:right="491" w:hanging="3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Удовлетворённость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61" w:right="151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 получателей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  <w:r w:rsidRPr="001E63A3">
              <w:rPr>
                <w:spacing w:val="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удовлетворённых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компетентностью работников ОО,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 общего числа опрошенных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получателей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</w:p>
          <w:p w:rsidR="001E63A3" w:rsidRDefault="001E63A3" w:rsidP="001E63A3">
            <w:pPr>
              <w:pStyle w:val="TableParagraph"/>
              <w:spacing w:line="217" w:lineRule="exact"/>
              <w:ind w:left="111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813" w:right="368" w:hanging="4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Анкетирование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ind w:left="251" w:right="245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2069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ind w:left="780" w:right="652" w:hanging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Инновационная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ind w:left="214" w:right="199" w:hanging="6"/>
              <w:jc w:val="center"/>
              <w:rPr>
                <w:sz w:val="20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инновационных проектах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отчетный год (федеральных,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региональных, муниципальных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программах, инновационных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площадках, ресурсных центрах 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т.д.)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Распространение</w:t>
            </w:r>
            <w:proofErr w:type="spellEnd"/>
          </w:p>
          <w:p w:rsidR="001E63A3" w:rsidRDefault="001E63A3" w:rsidP="001E63A3">
            <w:pPr>
              <w:pStyle w:val="TableParagraph"/>
              <w:spacing w:line="226" w:lineRule="exact"/>
              <w:ind w:left="248" w:right="248" w:firstLine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инновационных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предъявление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передового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</w:t>
            </w:r>
            <w:proofErr w:type="spellEnd"/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ind w:left="251" w:right="245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</w:tbl>
    <w:p w:rsidR="001E63A3" w:rsidRDefault="001E63A3" w:rsidP="001E63A3">
      <w:pPr>
        <w:pStyle w:val="a3"/>
        <w:spacing w:before="5"/>
        <w:rPr>
          <w:sz w:val="20"/>
        </w:rPr>
      </w:pPr>
    </w:p>
    <w:p w:rsidR="001E63A3" w:rsidRDefault="001E63A3" w:rsidP="001E63A3">
      <w:pPr>
        <w:pStyle w:val="a3"/>
        <w:spacing w:before="87"/>
        <w:ind w:left="943"/>
        <w:rPr>
          <w:b/>
        </w:rPr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ДОО</w:t>
      </w:r>
      <w:r>
        <w:rPr>
          <w:spacing w:val="62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b/>
        </w:rPr>
        <w:t>Приложении</w:t>
      </w:r>
      <w:r>
        <w:rPr>
          <w:b/>
          <w:spacing w:val="-7"/>
        </w:rPr>
        <w:t xml:space="preserve"> </w:t>
      </w:r>
      <w:r>
        <w:rPr>
          <w:b/>
        </w:rPr>
        <w:t>3.</w:t>
      </w:r>
    </w:p>
    <w:p w:rsidR="001E63A3" w:rsidRDefault="001E63A3" w:rsidP="001E63A3">
      <w:p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1E63A3">
      <w:pPr>
        <w:pStyle w:val="a3"/>
        <w:spacing w:before="9"/>
        <w:rPr>
          <w:b/>
          <w:sz w:val="15"/>
        </w:rPr>
      </w:pPr>
    </w:p>
    <w:p w:rsidR="001E63A3" w:rsidRPr="001E63A3" w:rsidRDefault="001E63A3" w:rsidP="001E63A3">
      <w:pPr>
        <w:pStyle w:val="a3"/>
        <w:spacing w:before="87" w:after="7"/>
        <w:ind w:left="2605" w:hanging="1998"/>
        <w:rPr>
          <w:b/>
        </w:rPr>
      </w:pPr>
      <w:r w:rsidRPr="001E63A3">
        <w:rPr>
          <w:b/>
        </w:rPr>
        <w:t>Блок</w:t>
      </w:r>
      <w:r w:rsidRPr="001E63A3">
        <w:rPr>
          <w:b/>
          <w:spacing w:val="-8"/>
        </w:rPr>
        <w:t xml:space="preserve"> </w:t>
      </w:r>
      <w:r w:rsidRPr="001E63A3">
        <w:rPr>
          <w:b/>
        </w:rPr>
        <w:t>4.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Качество</w:t>
      </w:r>
      <w:r w:rsidRPr="001E63A3">
        <w:rPr>
          <w:b/>
          <w:spacing w:val="-2"/>
        </w:rPr>
        <w:t xml:space="preserve"> </w:t>
      </w:r>
      <w:r w:rsidRPr="001E63A3">
        <w:rPr>
          <w:b/>
        </w:rPr>
        <w:t>управления</w:t>
      </w:r>
      <w:r w:rsidRPr="001E63A3">
        <w:rPr>
          <w:b/>
          <w:spacing w:val="-5"/>
        </w:rPr>
        <w:t xml:space="preserve"> </w:t>
      </w:r>
      <w:r w:rsidRPr="001E63A3">
        <w:rPr>
          <w:b/>
        </w:rPr>
        <w:t>ДОО</w:t>
      </w:r>
      <w:r w:rsidRPr="001E63A3">
        <w:rPr>
          <w:b/>
          <w:spacing w:val="-6"/>
        </w:rPr>
        <w:t xml:space="preserve"> </w:t>
      </w:r>
      <w:r w:rsidRPr="001E63A3">
        <w:rPr>
          <w:b/>
        </w:rPr>
        <w:t>(воздействие</w:t>
      </w:r>
      <w:r w:rsidRPr="001E63A3">
        <w:rPr>
          <w:b/>
          <w:spacing w:val="-1"/>
        </w:rPr>
        <w:t xml:space="preserve"> </w:t>
      </w:r>
      <w:r w:rsidRPr="001E63A3">
        <w:rPr>
          <w:b/>
        </w:rPr>
        <w:t>управляющей</w:t>
      </w:r>
      <w:r w:rsidRPr="001E63A3">
        <w:rPr>
          <w:b/>
          <w:spacing w:val="-6"/>
        </w:rPr>
        <w:t xml:space="preserve"> </w:t>
      </w:r>
      <w:r w:rsidRPr="001E63A3">
        <w:rPr>
          <w:b/>
        </w:rPr>
        <w:t>подсистемы</w:t>
      </w:r>
      <w:r w:rsidRPr="001E63A3">
        <w:rPr>
          <w:b/>
          <w:spacing w:val="-7"/>
        </w:rPr>
        <w:t xml:space="preserve"> </w:t>
      </w:r>
      <w:r w:rsidRPr="001E63A3">
        <w:rPr>
          <w:b/>
        </w:rPr>
        <w:t>на</w:t>
      </w:r>
      <w:r w:rsidRPr="001E63A3">
        <w:rPr>
          <w:b/>
          <w:spacing w:val="-1"/>
        </w:rPr>
        <w:t xml:space="preserve"> </w:t>
      </w:r>
      <w:r w:rsidRPr="001E63A3">
        <w:rPr>
          <w:b/>
        </w:rPr>
        <w:t>управляемую,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на</w:t>
      </w:r>
      <w:r w:rsidRPr="001E63A3">
        <w:rPr>
          <w:b/>
          <w:spacing w:val="-5"/>
        </w:rPr>
        <w:t xml:space="preserve"> </w:t>
      </w:r>
      <w:r w:rsidRPr="001E63A3">
        <w:rPr>
          <w:b/>
        </w:rPr>
        <w:t>протекающие</w:t>
      </w:r>
      <w:r w:rsidRPr="001E63A3">
        <w:rPr>
          <w:b/>
          <w:spacing w:val="-6"/>
        </w:rPr>
        <w:t xml:space="preserve"> </w:t>
      </w:r>
      <w:r w:rsidRPr="001E63A3">
        <w:rPr>
          <w:b/>
        </w:rPr>
        <w:t>в</w:t>
      </w:r>
      <w:r w:rsidRPr="001E63A3">
        <w:rPr>
          <w:b/>
          <w:spacing w:val="-7"/>
        </w:rPr>
        <w:t xml:space="preserve"> </w:t>
      </w:r>
      <w:r w:rsidRPr="001E63A3">
        <w:rPr>
          <w:b/>
        </w:rPr>
        <w:t>ней</w:t>
      </w:r>
      <w:r w:rsidRPr="001E63A3">
        <w:rPr>
          <w:b/>
          <w:spacing w:val="-67"/>
        </w:rPr>
        <w:t xml:space="preserve"> </w:t>
      </w:r>
      <w:r w:rsidRPr="001E63A3">
        <w:rPr>
          <w:b/>
        </w:rPr>
        <w:t>процессы</w:t>
      </w:r>
      <w:r w:rsidRPr="001E63A3">
        <w:rPr>
          <w:b/>
          <w:spacing w:val="-1"/>
        </w:rPr>
        <w:t xml:space="preserve"> </w:t>
      </w:r>
      <w:r w:rsidRPr="001E63A3">
        <w:rPr>
          <w:b/>
        </w:rPr>
        <w:t>посредством</w:t>
      </w:r>
      <w:r w:rsidRPr="001E63A3">
        <w:rPr>
          <w:b/>
          <w:spacing w:val="4"/>
        </w:rPr>
        <w:t xml:space="preserve"> </w:t>
      </w:r>
      <w:r w:rsidRPr="001E63A3">
        <w:rPr>
          <w:b/>
        </w:rPr>
        <w:t>информационных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сигналов</w:t>
      </w:r>
      <w:r w:rsidRPr="001E63A3">
        <w:rPr>
          <w:b/>
          <w:spacing w:val="-1"/>
        </w:rPr>
        <w:t xml:space="preserve"> </w:t>
      </w:r>
      <w:r w:rsidRPr="001E63A3">
        <w:rPr>
          <w:b/>
        </w:rPr>
        <w:t>или</w:t>
      </w:r>
      <w:r w:rsidRPr="001E63A3">
        <w:rPr>
          <w:b/>
          <w:spacing w:val="4"/>
        </w:rPr>
        <w:t xml:space="preserve"> </w:t>
      </w:r>
      <w:r w:rsidRPr="001E63A3">
        <w:rPr>
          <w:b/>
        </w:rPr>
        <w:t>управленческих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действий)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37"/>
        <w:gridCol w:w="2694"/>
        <w:gridCol w:w="3261"/>
        <w:gridCol w:w="1989"/>
        <w:gridCol w:w="1561"/>
        <w:gridCol w:w="1984"/>
        <w:gridCol w:w="1355"/>
      </w:tblGrid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before="1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37" w:type="dxa"/>
          </w:tcPr>
          <w:p w:rsidR="001E63A3" w:rsidRDefault="001E63A3" w:rsidP="001E63A3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tabs>
                <w:tab w:val="left" w:pos="1336"/>
              </w:tabs>
              <w:spacing w:before="110"/>
              <w:ind w:left="1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spacing w:line="225" w:lineRule="exact"/>
              <w:ind w:left="111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13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1989" w:type="dxa"/>
          </w:tcPr>
          <w:p w:rsidR="001E63A3" w:rsidRPr="001E63A3" w:rsidRDefault="001E63A3" w:rsidP="001E63A3">
            <w:pPr>
              <w:pStyle w:val="TableParagraph"/>
              <w:spacing w:line="225" w:lineRule="exact"/>
              <w:ind w:left="105" w:right="104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Методы</w:t>
            </w:r>
            <w:r w:rsidRPr="001E63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и</w:t>
            </w:r>
            <w:r w:rsidRPr="001E63A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средства</w:t>
            </w:r>
          </w:p>
          <w:p w:rsidR="001E63A3" w:rsidRPr="001E63A3" w:rsidRDefault="001E63A3" w:rsidP="001E63A3">
            <w:pPr>
              <w:pStyle w:val="TableParagraph"/>
              <w:spacing w:line="215" w:lineRule="exact"/>
              <w:ind w:left="105" w:right="103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сбора</w:t>
            </w:r>
            <w:r w:rsidRPr="001E63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5" w:lineRule="exact"/>
              <w:ind w:left="102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Периодичност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ь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5" w:lineRule="exact"/>
              <w:ind w:left="123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3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5" w:lineRule="exact"/>
              <w:ind w:left="106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06" w:righ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</w:tr>
      <w:tr w:rsidR="001E63A3" w:rsidTr="001E63A3">
        <w:trPr>
          <w:trHeight w:val="27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  <w:vMerge w:val="restart"/>
          </w:tcPr>
          <w:p w:rsidR="001E63A3" w:rsidRDefault="001E63A3" w:rsidP="001E63A3">
            <w:pPr>
              <w:pStyle w:val="TableParagraph"/>
              <w:ind w:left="277" w:right="266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управления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123" w:right="107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 xml:space="preserve">Соответствие </w:t>
            </w:r>
            <w:r w:rsidRPr="001E63A3">
              <w:rPr>
                <w:sz w:val="20"/>
                <w:lang w:val="ru-RU"/>
              </w:rPr>
              <w:t>деятельности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 требованиям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законодательства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сфере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243" w:right="229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 программы развития 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другие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локальные,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нормативные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акты. Отсутствие предписаний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органов.</w:t>
            </w:r>
          </w:p>
          <w:p w:rsidR="001E63A3" w:rsidRPr="001E63A3" w:rsidRDefault="001E63A3" w:rsidP="001E63A3">
            <w:pPr>
              <w:pStyle w:val="TableParagraph"/>
              <w:ind w:left="118" w:right="112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Своевременное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устранение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замечаний правовых и внештатных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технических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инспекторов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труда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Профсоюза.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Отсутствие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объективных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обращений (жалоб)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граждан по поводу конфликтных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ситуаций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уровень решения</w:t>
            </w:r>
          </w:p>
          <w:p w:rsidR="001E63A3" w:rsidRDefault="001E63A3" w:rsidP="001E63A3">
            <w:pPr>
              <w:pStyle w:val="TableParagraph"/>
              <w:spacing w:line="220" w:lineRule="exact"/>
              <w:ind w:left="10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конфликтных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ситуаций</w:t>
            </w:r>
            <w:proofErr w:type="spellEnd"/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  <w:r w:rsidRPr="001E63A3">
              <w:rPr>
                <w:sz w:val="20"/>
                <w:lang w:val="ru-RU"/>
              </w:rPr>
              <w:t>отчёты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надзорным органам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 исполнении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предписаний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06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ind w:left="153" w:right="152" w:firstLine="2"/>
              <w:jc w:val="center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2775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123" w:right="110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Функционирование системы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государственно-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общественного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214" w:right="203" w:hanging="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Эффективность работы органов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 ДОО (наличие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нормативно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–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правовых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документов, планов, отчетов 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эффективных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результатов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деятельности):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коллегиальных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органов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 (Общее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собрание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работников,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Педагогический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совет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-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Совета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родителей,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профессионального союза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работников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ДОО),.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156" w:right="148" w:hanging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регламентирующей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ind w:left="130" w:right="128" w:firstLine="52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положениям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1E63A3" w:rsidRDefault="001E63A3" w:rsidP="001E63A3">
            <w:pPr>
              <w:pStyle w:val="TableParagraph"/>
              <w:ind w:left="337"/>
              <w:rPr>
                <w:sz w:val="20"/>
              </w:rPr>
            </w:pP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  <w:r w:rsidRPr="001E63A3">
              <w:rPr>
                <w:sz w:val="20"/>
                <w:lang w:val="ru-RU"/>
              </w:rPr>
              <w:t>отчёты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надзорным органам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 исполнении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предписаний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ind w:left="129" w:right="12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</w:tr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spacing w:line="221" w:lineRule="exact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образовательной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23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Результативность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реализации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ООП</w:t>
            </w:r>
          </w:p>
          <w:p w:rsidR="001E63A3" w:rsidRPr="001E63A3" w:rsidRDefault="001E63A3" w:rsidP="001E63A3">
            <w:pPr>
              <w:pStyle w:val="TableParagraph"/>
              <w:spacing w:line="219" w:lineRule="exact"/>
              <w:ind w:left="2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ДОО.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детей, пользующихся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spacing w:line="221" w:lineRule="exact"/>
              <w:ind w:left="10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05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документации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1" w:lineRule="exact"/>
              <w:ind w:left="101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02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дополнительно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1" w:lineRule="exact"/>
              <w:ind w:left="123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23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самообследованию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06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spacing w:line="219" w:lineRule="exact"/>
              <w:ind w:left="106" w:right="106"/>
              <w:jc w:val="center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121" w:right="110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деятельности, в том числе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дополнительных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382" w:right="379" w:firstLine="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бесплатными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дополнительными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образовательными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услугами.</w:t>
            </w:r>
          </w:p>
          <w:p w:rsidR="001E63A3" w:rsidRPr="001E63A3" w:rsidRDefault="001E63A3" w:rsidP="001E63A3">
            <w:pPr>
              <w:pStyle w:val="TableParagraph"/>
              <w:ind w:left="157" w:right="150" w:firstLine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.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Степень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удовлетворённости родителей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качеством освоения ООП ДОО,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бесплатных</w:t>
            </w:r>
          </w:p>
          <w:p w:rsidR="001E63A3" w:rsidRDefault="001E63A3" w:rsidP="001E63A3">
            <w:pPr>
              <w:pStyle w:val="TableParagraph"/>
              <w:spacing w:line="230" w:lineRule="atLeast"/>
              <w:ind w:left="112" w:right="10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дополнительных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57" w:right="352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опросы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анкетирование</w:t>
            </w:r>
            <w:proofErr w:type="spellEnd"/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1" w:lineRule="exact"/>
              <w:ind w:left="31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запросу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125" w:right="126" w:firstLine="1"/>
              <w:jc w:val="center"/>
              <w:rPr>
                <w:sz w:val="20"/>
              </w:rPr>
            </w:pPr>
          </w:p>
        </w:tc>
        <w:tc>
          <w:tcPr>
            <w:tcW w:w="1355" w:type="dxa"/>
          </w:tcPr>
          <w:p w:rsidR="001E63A3" w:rsidRPr="00E07DB1" w:rsidRDefault="001E63A3" w:rsidP="00E07DB1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</w:p>
        </w:tc>
      </w:tr>
    </w:tbl>
    <w:p w:rsidR="001E63A3" w:rsidRDefault="001E63A3" w:rsidP="001E63A3">
      <w:pPr>
        <w:spacing w:line="219" w:lineRule="exact"/>
        <w:jc w:val="center"/>
        <w:rPr>
          <w:sz w:val="20"/>
        </w:r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1E63A3">
      <w:pPr>
        <w:pStyle w:val="a3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37"/>
        <w:gridCol w:w="2694"/>
        <w:gridCol w:w="3261"/>
        <w:gridCol w:w="1989"/>
        <w:gridCol w:w="1561"/>
        <w:gridCol w:w="1984"/>
        <w:gridCol w:w="1355"/>
      </w:tblGrid>
      <w:tr w:rsidR="001E63A3" w:rsidTr="001E63A3">
        <w:trPr>
          <w:trHeight w:val="3115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7" w:type="dxa"/>
            <w:vMerge w:val="restart"/>
          </w:tcPr>
          <w:p w:rsidR="001E63A3" w:rsidRDefault="001E63A3" w:rsidP="001E63A3">
            <w:pPr>
              <w:pStyle w:val="TableParagraph"/>
              <w:spacing w:line="237" w:lineRule="auto"/>
              <w:ind w:left="277" w:right="266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управления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spacing w:line="237" w:lineRule="auto"/>
              <w:ind w:left="205" w:right="191" w:hanging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Реализация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программ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укреплению</w:t>
            </w:r>
            <w:r w:rsidRPr="001E63A3">
              <w:rPr>
                <w:spacing w:val="-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сохранению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здоровья детей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243" w:right="230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.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проведение мероприятий,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способствующих сохранению 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восстановлению психического и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физического здоровья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воспитанников:</w:t>
            </w:r>
          </w:p>
          <w:p w:rsidR="001E63A3" w:rsidRPr="001E63A3" w:rsidRDefault="001E63A3" w:rsidP="001E63A3">
            <w:pPr>
              <w:pStyle w:val="TableParagraph"/>
              <w:ind w:left="1419" w:right="306" w:hanging="1085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- снижение заболеваемости до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10%,</w:t>
            </w:r>
          </w:p>
          <w:p w:rsidR="001E63A3" w:rsidRPr="001E63A3" w:rsidRDefault="001E63A3" w:rsidP="001E63A3">
            <w:pPr>
              <w:pStyle w:val="TableParagraph"/>
              <w:ind w:left="286" w:right="122" w:hanging="135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- снижение заболеваемости до 5%.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Отсутствие в рассматриваемый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период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несчастных случаев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</w:p>
          <w:p w:rsidR="001E63A3" w:rsidRPr="001E63A3" w:rsidRDefault="001E63A3" w:rsidP="001E63A3">
            <w:pPr>
              <w:pStyle w:val="TableParagraph"/>
              <w:spacing w:line="230" w:lineRule="atLeast"/>
              <w:ind w:left="406" w:right="40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детьми, сотрудниками ДОО.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Качественная организация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питания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57" w:right="355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предписаний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spacing w:line="237" w:lineRule="auto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15" w:right="116" w:firstLine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 xml:space="preserve">,.отчет 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85-к,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23" w:lineRule="exact"/>
              <w:ind w:left="129"/>
              <w:rPr>
                <w:sz w:val="20"/>
              </w:rPr>
            </w:pPr>
          </w:p>
          <w:p w:rsidR="001E63A3" w:rsidRPr="00E07DB1" w:rsidRDefault="001E63A3" w:rsidP="001E63A3">
            <w:pPr>
              <w:pStyle w:val="TableParagraph"/>
              <w:spacing w:line="223" w:lineRule="exact"/>
              <w:ind w:left="129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1104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ind w:left="786" w:right="656" w:hanging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Инновационная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13" w:right="10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федеральных,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региональных, муниципальных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программах, является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инновационной ресурсной  площадкой 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пр.</w:t>
            </w:r>
          </w:p>
          <w:p w:rsidR="001E63A3" w:rsidRPr="001E63A3" w:rsidRDefault="001E63A3" w:rsidP="001E63A3">
            <w:pPr>
              <w:pStyle w:val="TableParagraph"/>
              <w:ind w:left="113" w:right="10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реализация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плана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инновационной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</w:t>
            </w:r>
          </w:p>
          <w:p w:rsidR="001E63A3" w:rsidRDefault="001E63A3" w:rsidP="001E63A3">
            <w:pPr>
              <w:pStyle w:val="TableParagraph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инновационной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57" w:right="339" w:firstLine="3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анкетирование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ind w:left="153" w:right="142" w:firstLine="100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253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spacing w:line="221" w:lineRule="exact"/>
              <w:ind w:left="190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Комплексная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безопасность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61" w:right="153" w:firstLine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утвержденного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руководителем ДОО паспорта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безопасности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ДОО.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системы видеонаблюдения.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«тревожной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кнопки»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или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другой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охранной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сигнализации.</w:t>
            </w:r>
          </w:p>
          <w:p w:rsidR="001E63A3" w:rsidRPr="001E63A3" w:rsidRDefault="001E63A3" w:rsidP="001E63A3">
            <w:pPr>
              <w:pStyle w:val="TableParagraph"/>
              <w:ind w:left="113" w:right="99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огороженной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территории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 xml:space="preserve">для прогулок. </w:t>
            </w:r>
          </w:p>
          <w:p w:rsidR="001E63A3" w:rsidRPr="001E63A3" w:rsidRDefault="001E63A3" w:rsidP="001E63A3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lang w:val="ru-RU"/>
              </w:rPr>
            </w:pP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1" w:lineRule="exact"/>
              <w:ind w:left="32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  <w:r w:rsidRPr="001E63A3">
              <w:rPr>
                <w:sz w:val="20"/>
                <w:lang w:val="ru-RU"/>
              </w:rPr>
              <w:t>отчёты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надзорным органам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 исполнении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предписаний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ind w:left="474" w:right="159" w:hanging="433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E07DB1">
            <w:pPr>
              <w:pStyle w:val="TableParagraph"/>
              <w:ind w:right="159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2534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7" w:type="dxa"/>
          </w:tcPr>
          <w:p w:rsidR="001E63A3" w:rsidRDefault="001E63A3" w:rsidP="001E63A3">
            <w:pPr>
              <w:pStyle w:val="TableParagraph"/>
              <w:ind w:left="277" w:right="266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управления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282" w:right="186" w:hanging="77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Открытость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доступность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для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участников ОО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23" w:right="115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Полнота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актуальность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информации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организации,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размещённая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официальном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сайте ДОО в сети Интернет.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Доступность взаимодействия с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получателями образовательных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телефону,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помощью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электронных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сервисов, по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электронной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почте,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предоставляемых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</w:p>
          <w:p w:rsidR="001E63A3" w:rsidRPr="001E63A3" w:rsidRDefault="001E63A3" w:rsidP="001E63A3">
            <w:pPr>
              <w:pStyle w:val="TableParagraph"/>
              <w:spacing w:line="230" w:lineRule="atLeast"/>
              <w:ind w:left="113" w:right="10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официальном сайте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lastRenderedPageBreak/>
              <w:t>Интернет</w:t>
            </w:r>
          </w:p>
          <w:p w:rsidR="001E63A3" w:rsidRPr="001E63A3" w:rsidRDefault="001E63A3" w:rsidP="001E63A3">
            <w:pPr>
              <w:pStyle w:val="TableParagraph"/>
              <w:tabs>
                <w:tab w:val="left" w:pos="1409"/>
                <w:tab w:val="left" w:pos="5203"/>
                <w:tab w:val="left" w:pos="7097"/>
              </w:tabs>
              <w:ind w:left="109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Доступность</w:t>
            </w:r>
            <w:r w:rsidRPr="001E63A3">
              <w:rPr>
                <w:sz w:val="20"/>
                <w:lang w:val="ru-RU"/>
              </w:rPr>
              <w:tab/>
              <w:t>сведений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ходе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рассмотрений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обращений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граждан, поступивших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организацию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получателей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  <w:r w:rsidRPr="001E63A3">
              <w:rPr>
                <w:spacing w:val="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(по</w:t>
            </w:r>
            <w:r w:rsidRPr="001E63A3">
              <w:rPr>
                <w:spacing w:val="94"/>
                <w:sz w:val="20"/>
                <w:lang w:val="ru-RU"/>
              </w:rPr>
              <w:t xml:space="preserve"> </w:t>
            </w:r>
            <w:proofErr w:type="gramStart"/>
            <w:r w:rsidRPr="001E63A3">
              <w:rPr>
                <w:sz w:val="20"/>
                <w:lang w:val="ru-RU"/>
              </w:rPr>
              <w:t xml:space="preserve">телефону,   </w:t>
            </w:r>
            <w:proofErr w:type="gramEnd"/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4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электронной</w:t>
            </w:r>
            <w:r w:rsidRPr="001E63A3">
              <w:rPr>
                <w:sz w:val="20"/>
                <w:lang w:val="ru-RU"/>
              </w:rPr>
              <w:tab/>
              <w:t>почте,</w:t>
            </w:r>
            <w:r w:rsidRPr="001E63A3">
              <w:rPr>
                <w:spacing w:val="5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4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помощью</w:t>
            </w:r>
            <w:r w:rsidRPr="001E63A3">
              <w:rPr>
                <w:sz w:val="20"/>
                <w:lang w:val="ru-RU"/>
              </w:rPr>
              <w:tab/>
              <w:t>электронных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сервисов,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предоставляемых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</w:p>
          <w:p w:rsidR="001E63A3" w:rsidRDefault="001E63A3" w:rsidP="001E63A3">
            <w:pPr>
              <w:pStyle w:val="TableParagraph"/>
              <w:spacing w:line="230" w:lineRule="atLeast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>)</w:t>
            </w:r>
          </w:p>
          <w:p w:rsidR="001E63A3" w:rsidRDefault="001E63A3" w:rsidP="001E63A3">
            <w:pPr>
              <w:pStyle w:val="TableParagraph"/>
              <w:spacing w:line="230" w:lineRule="atLeast"/>
              <w:ind w:left="113" w:right="104"/>
              <w:jc w:val="center"/>
              <w:rPr>
                <w:sz w:val="20"/>
              </w:rPr>
            </w:pP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33" w:right="332" w:firstLine="6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Анализ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06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ind w:left="129" w:right="126" w:hanging="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,</w:t>
            </w:r>
          </w:p>
        </w:tc>
      </w:tr>
    </w:tbl>
    <w:tbl>
      <w:tblPr>
        <w:tblStyle w:val="TableNormal"/>
        <w:tblpPr w:leftFromText="180" w:rightFromText="180" w:vertAnchor="text" w:horzAnchor="margin" w:tblpY="5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37"/>
        <w:gridCol w:w="2694"/>
        <w:gridCol w:w="3261"/>
        <w:gridCol w:w="1989"/>
        <w:gridCol w:w="1561"/>
        <w:gridCol w:w="1984"/>
        <w:gridCol w:w="1445"/>
      </w:tblGrid>
      <w:tr w:rsidR="001E63A3" w:rsidTr="001E63A3">
        <w:trPr>
          <w:trHeight w:val="916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537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248" w:right="236" w:firstLine="331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Развитие системы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охраны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труда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368" w:right="352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 специалиста по ОТ</w:t>
            </w:r>
          </w:p>
          <w:p w:rsidR="001E63A3" w:rsidRPr="001E63A3" w:rsidRDefault="001E63A3" w:rsidP="001E63A3">
            <w:pPr>
              <w:pStyle w:val="TableParagraph"/>
              <w:spacing w:line="226" w:lineRule="exact"/>
              <w:ind w:left="353" w:right="336" w:firstLine="38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Осуществление специальной оценки условий труда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331" w:right="327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Ежегодные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</w:p>
        </w:tc>
        <w:tc>
          <w:tcPr>
            <w:tcW w:w="1445" w:type="dxa"/>
          </w:tcPr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ind w:left="474" w:right="119" w:hanging="332"/>
              <w:rPr>
                <w:sz w:val="20"/>
              </w:rPr>
            </w:pPr>
            <w:proofErr w:type="spellStart"/>
            <w:r>
              <w:rPr>
                <w:sz w:val="20"/>
              </w:rPr>
              <w:t>завхоз</w:t>
            </w:r>
            <w:proofErr w:type="spellEnd"/>
          </w:p>
        </w:tc>
      </w:tr>
      <w:tr w:rsidR="001E63A3" w:rsidTr="001E63A3">
        <w:trPr>
          <w:trHeight w:val="1382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55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ФХД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13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Качественное</w:t>
            </w:r>
            <w:r w:rsidRPr="001E63A3">
              <w:rPr>
                <w:spacing w:val="-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ведение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нормативно-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правовой,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финансово-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хозяйственной и иной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документации,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своевременное</w:t>
            </w:r>
          </w:p>
          <w:p w:rsidR="001E63A3" w:rsidRPr="001E63A3" w:rsidRDefault="001E63A3" w:rsidP="001E63A3">
            <w:pPr>
              <w:pStyle w:val="TableParagraph"/>
              <w:spacing w:line="230" w:lineRule="atLeast"/>
              <w:ind w:left="109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предоставление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отчётов,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материалов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т.п.</w:t>
            </w:r>
          </w:p>
        </w:tc>
        <w:tc>
          <w:tcPr>
            <w:tcW w:w="1989" w:type="dxa"/>
            <w:vMerge w:val="restart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  <w:vMerge w:val="restart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  <w:vMerge w:val="restart"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92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учредителю</w:t>
            </w:r>
          </w:p>
          <w:p w:rsidR="001E63A3" w:rsidRPr="001E63A3" w:rsidRDefault="001E63A3" w:rsidP="001E63A3">
            <w:pPr>
              <w:pStyle w:val="TableParagraph"/>
              <w:ind w:left="168" w:right="161" w:hanging="7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Заполнение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таблицы «Отчёт по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исполнению</w:t>
            </w:r>
          </w:p>
          <w:p w:rsidR="001E63A3" w:rsidRPr="001E63A3" w:rsidRDefault="001E63A3" w:rsidP="001E63A3">
            <w:pPr>
              <w:pStyle w:val="TableParagraph"/>
              <w:spacing w:line="230" w:lineRule="atLeast"/>
              <w:ind w:left="123" w:right="117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муниципального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задания»</w:t>
            </w:r>
          </w:p>
          <w:p w:rsidR="001E63A3" w:rsidRPr="001E63A3" w:rsidRDefault="001E63A3" w:rsidP="001E63A3">
            <w:pPr>
              <w:pStyle w:val="TableParagraph"/>
              <w:spacing w:line="237" w:lineRule="auto"/>
              <w:ind w:left="123" w:right="123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 xml:space="preserve">Отчёты </w:t>
            </w:r>
            <w:r w:rsidRPr="001E63A3">
              <w:rPr>
                <w:sz w:val="20"/>
                <w:lang w:val="ru-RU"/>
              </w:rPr>
              <w:t>надзорным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органам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исполнении</w:t>
            </w:r>
          </w:p>
          <w:p w:rsid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предписаний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 85-к,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45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</w:rPr>
            </w:pPr>
          </w:p>
        </w:tc>
      </w:tr>
      <w:tr w:rsidR="001E63A3" w:rsidTr="001E63A3">
        <w:trPr>
          <w:trHeight w:val="229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10"/>
              <w:rPr>
                <w:sz w:val="20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550"/>
              <w:rPr>
                <w:sz w:val="20"/>
              </w:rPr>
            </w:pP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13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выполнение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плана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ФХД</w:t>
            </w:r>
          </w:p>
        </w:tc>
        <w:tc>
          <w:tcPr>
            <w:tcW w:w="1989" w:type="dxa"/>
            <w:vMerge/>
          </w:tcPr>
          <w:p w:rsidR="001E63A3" w:rsidRPr="001E63A3" w:rsidRDefault="001E63A3" w:rsidP="001E63A3">
            <w:pPr>
              <w:pStyle w:val="TableParagraph"/>
              <w:ind w:left="381" w:right="371" w:firstLine="292"/>
              <w:rPr>
                <w:sz w:val="20"/>
                <w:lang w:val="ru-RU"/>
              </w:rPr>
            </w:pPr>
          </w:p>
        </w:tc>
        <w:tc>
          <w:tcPr>
            <w:tcW w:w="1561" w:type="dxa"/>
            <w:vMerge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  <w:lang w:val="ru-RU"/>
              </w:rPr>
            </w:pPr>
          </w:p>
        </w:tc>
        <w:tc>
          <w:tcPr>
            <w:tcW w:w="1445" w:type="dxa"/>
            <w:vMerge/>
          </w:tcPr>
          <w:p w:rsidR="001E63A3" w:rsidRP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416"/>
        </w:trPr>
        <w:tc>
          <w:tcPr>
            <w:tcW w:w="418" w:type="dxa"/>
            <w:vMerge/>
            <w:tcBorders>
              <w:top w:val="nil"/>
            </w:tcBorders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ind w:left="1299" w:right="324" w:hanging="946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  <w:tc>
          <w:tcPr>
            <w:tcW w:w="1989" w:type="dxa"/>
            <w:vMerge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</w:rPr>
            </w:pPr>
          </w:p>
        </w:tc>
        <w:tc>
          <w:tcPr>
            <w:tcW w:w="1445" w:type="dxa"/>
            <w:vMerge/>
          </w:tcPr>
          <w:p w:rsid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</w:rPr>
            </w:pPr>
          </w:p>
        </w:tc>
      </w:tr>
      <w:tr w:rsidR="001E63A3" w:rsidTr="001E63A3">
        <w:trPr>
          <w:trHeight w:val="1147"/>
        </w:trPr>
        <w:tc>
          <w:tcPr>
            <w:tcW w:w="418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57" w:right="144" w:hanging="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Техническое состояние зданий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 (потребность в капитальном,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текущем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ремонте,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виды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благоустройства)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405" w:right="395" w:firstLine="100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обследования</w:t>
            </w:r>
            <w:proofErr w:type="spellEnd"/>
          </w:p>
        </w:tc>
        <w:tc>
          <w:tcPr>
            <w:tcW w:w="1561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</w:rPr>
            </w:pPr>
          </w:p>
        </w:tc>
        <w:tc>
          <w:tcPr>
            <w:tcW w:w="1445" w:type="dxa"/>
            <w:vMerge/>
          </w:tcPr>
          <w:p w:rsid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</w:rPr>
            </w:pPr>
          </w:p>
        </w:tc>
      </w:tr>
    </w:tbl>
    <w:p w:rsidR="00D44BE1" w:rsidRDefault="00D44BE1" w:rsidP="00D44BE1">
      <w:pPr>
        <w:pStyle w:val="a3"/>
        <w:spacing w:before="11"/>
        <w:rPr>
          <w:sz w:val="19"/>
        </w:rPr>
      </w:pPr>
    </w:p>
    <w:p w:rsidR="00D44BE1" w:rsidRDefault="00D44BE1" w:rsidP="00D44BE1">
      <w:pPr>
        <w:jc w:val="center"/>
      </w:pPr>
    </w:p>
    <w:p w:rsidR="00D44BE1" w:rsidRDefault="00D44BE1" w:rsidP="00D44BE1">
      <w:pPr>
        <w:jc w:val="center"/>
      </w:pPr>
    </w:p>
    <w:p w:rsidR="001E63A3" w:rsidRPr="00D44BE1" w:rsidRDefault="00D44BE1" w:rsidP="00D44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BE1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карта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внутренней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оценки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качества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Pr="00D44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 xml:space="preserve">ДОО  </w:t>
      </w:r>
      <w:r w:rsidRPr="00D44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представлена</w:t>
      </w:r>
      <w:r w:rsidRPr="00D44B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в</w:t>
      </w:r>
      <w:r w:rsidRPr="00D44B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Pr="00D44BE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b/>
          <w:sz w:val="28"/>
          <w:szCs w:val="28"/>
        </w:rPr>
        <w:t>4</w:t>
      </w:r>
    </w:p>
    <w:p w:rsidR="001E63A3" w:rsidRDefault="001E63A3" w:rsidP="00D44BE1">
      <w:pPr>
        <w:rPr>
          <w:sz w:val="20"/>
        </w:r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D44BE1">
      <w:pPr>
        <w:pStyle w:val="a3"/>
        <w:spacing w:before="87" w:line="242" w:lineRule="auto"/>
        <w:ind w:right="598"/>
        <w:jc w:val="both"/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Pr="00260F9A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E63A3" w:rsidRPr="00260F9A" w:rsidSect="00260F9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03B"/>
    <w:multiLevelType w:val="hybridMultilevel"/>
    <w:tmpl w:val="EA5A0ADE"/>
    <w:lvl w:ilvl="0" w:tplc="62DE611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57C7BE2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25B27A06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D8163FCC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EF80A0CE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871CB744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59D485DC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DA243228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AFCA5544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320F28B1"/>
    <w:multiLevelType w:val="hybridMultilevel"/>
    <w:tmpl w:val="B630E798"/>
    <w:lvl w:ilvl="0" w:tplc="5824E9E0">
      <w:start w:val="1"/>
      <w:numFmt w:val="decimal"/>
      <w:lvlText w:val="%1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221A3A">
      <w:start w:val="1"/>
      <w:numFmt w:val="decimal"/>
      <w:lvlText w:val="%2."/>
      <w:lvlJc w:val="left"/>
      <w:pPr>
        <w:ind w:left="116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2EC274E">
      <w:numFmt w:val="bullet"/>
      <w:lvlText w:val="•"/>
      <w:lvlJc w:val="left"/>
      <w:pPr>
        <w:ind w:left="2200" w:hanging="350"/>
      </w:pPr>
      <w:rPr>
        <w:rFonts w:hint="default"/>
        <w:lang w:val="ru-RU" w:eastAsia="en-US" w:bidi="ar-SA"/>
      </w:rPr>
    </w:lvl>
    <w:lvl w:ilvl="3" w:tplc="585ADF4C">
      <w:numFmt w:val="bullet"/>
      <w:lvlText w:val="•"/>
      <w:lvlJc w:val="left"/>
      <w:pPr>
        <w:ind w:left="3241" w:hanging="350"/>
      </w:pPr>
      <w:rPr>
        <w:rFonts w:hint="default"/>
        <w:lang w:val="ru-RU" w:eastAsia="en-US" w:bidi="ar-SA"/>
      </w:rPr>
    </w:lvl>
    <w:lvl w:ilvl="4" w:tplc="0BBECED8">
      <w:numFmt w:val="bullet"/>
      <w:lvlText w:val="•"/>
      <w:lvlJc w:val="left"/>
      <w:pPr>
        <w:ind w:left="4281" w:hanging="350"/>
      </w:pPr>
      <w:rPr>
        <w:rFonts w:hint="default"/>
        <w:lang w:val="ru-RU" w:eastAsia="en-US" w:bidi="ar-SA"/>
      </w:rPr>
    </w:lvl>
    <w:lvl w:ilvl="5" w:tplc="E9A27170">
      <w:numFmt w:val="bullet"/>
      <w:lvlText w:val="•"/>
      <w:lvlJc w:val="left"/>
      <w:pPr>
        <w:ind w:left="5322" w:hanging="350"/>
      </w:pPr>
      <w:rPr>
        <w:rFonts w:hint="default"/>
        <w:lang w:val="ru-RU" w:eastAsia="en-US" w:bidi="ar-SA"/>
      </w:rPr>
    </w:lvl>
    <w:lvl w:ilvl="6" w:tplc="3ABCB04A">
      <w:numFmt w:val="bullet"/>
      <w:lvlText w:val="•"/>
      <w:lvlJc w:val="left"/>
      <w:pPr>
        <w:ind w:left="6362" w:hanging="350"/>
      </w:pPr>
      <w:rPr>
        <w:rFonts w:hint="default"/>
        <w:lang w:val="ru-RU" w:eastAsia="en-US" w:bidi="ar-SA"/>
      </w:rPr>
    </w:lvl>
    <w:lvl w:ilvl="7" w:tplc="7742C410">
      <w:numFmt w:val="bullet"/>
      <w:lvlText w:val="•"/>
      <w:lvlJc w:val="left"/>
      <w:pPr>
        <w:ind w:left="7402" w:hanging="350"/>
      </w:pPr>
      <w:rPr>
        <w:rFonts w:hint="default"/>
        <w:lang w:val="ru-RU" w:eastAsia="en-US" w:bidi="ar-SA"/>
      </w:rPr>
    </w:lvl>
    <w:lvl w:ilvl="8" w:tplc="4FCEF79A">
      <w:numFmt w:val="bullet"/>
      <w:lvlText w:val="•"/>
      <w:lvlJc w:val="left"/>
      <w:pPr>
        <w:ind w:left="8443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3B781808"/>
    <w:multiLevelType w:val="hybridMultilevel"/>
    <w:tmpl w:val="4FE2F338"/>
    <w:lvl w:ilvl="0" w:tplc="6E7AA8CA">
      <w:numFmt w:val="bullet"/>
      <w:lvlText w:val="-"/>
      <w:lvlJc w:val="left"/>
      <w:pPr>
        <w:ind w:left="28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7F0C32E">
      <w:numFmt w:val="bullet"/>
      <w:lvlText w:val="•"/>
      <w:lvlJc w:val="left"/>
      <w:pPr>
        <w:ind w:left="1427" w:hanging="173"/>
      </w:pPr>
      <w:rPr>
        <w:rFonts w:hint="default"/>
        <w:lang w:val="ru-RU" w:eastAsia="en-US" w:bidi="ar-SA"/>
      </w:rPr>
    </w:lvl>
    <w:lvl w:ilvl="2" w:tplc="6F048E5A">
      <w:numFmt w:val="bullet"/>
      <w:lvlText w:val="•"/>
      <w:lvlJc w:val="left"/>
      <w:pPr>
        <w:ind w:left="2575" w:hanging="173"/>
      </w:pPr>
      <w:rPr>
        <w:rFonts w:hint="default"/>
        <w:lang w:val="ru-RU" w:eastAsia="en-US" w:bidi="ar-SA"/>
      </w:rPr>
    </w:lvl>
    <w:lvl w:ilvl="3" w:tplc="966C499C">
      <w:numFmt w:val="bullet"/>
      <w:lvlText w:val="•"/>
      <w:lvlJc w:val="left"/>
      <w:pPr>
        <w:ind w:left="3723" w:hanging="173"/>
      </w:pPr>
      <w:rPr>
        <w:rFonts w:hint="default"/>
        <w:lang w:val="ru-RU" w:eastAsia="en-US" w:bidi="ar-SA"/>
      </w:rPr>
    </w:lvl>
    <w:lvl w:ilvl="4" w:tplc="77A6A14A">
      <w:numFmt w:val="bullet"/>
      <w:lvlText w:val="•"/>
      <w:lvlJc w:val="left"/>
      <w:pPr>
        <w:ind w:left="4871" w:hanging="173"/>
      </w:pPr>
      <w:rPr>
        <w:rFonts w:hint="default"/>
        <w:lang w:val="ru-RU" w:eastAsia="en-US" w:bidi="ar-SA"/>
      </w:rPr>
    </w:lvl>
    <w:lvl w:ilvl="5" w:tplc="28CC7108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  <w:lvl w:ilvl="6" w:tplc="C81E9EEC">
      <w:numFmt w:val="bullet"/>
      <w:lvlText w:val="•"/>
      <w:lvlJc w:val="left"/>
      <w:pPr>
        <w:ind w:left="7166" w:hanging="173"/>
      </w:pPr>
      <w:rPr>
        <w:rFonts w:hint="default"/>
        <w:lang w:val="ru-RU" w:eastAsia="en-US" w:bidi="ar-SA"/>
      </w:rPr>
    </w:lvl>
    <w:lvl w:ilvl="7" w:tplc="704A367E">
      <w:numFmt w:val="bullet"/>
      <w:lvlText w:val="•"/>
      <w:lvlJc w:val="left"/>
      <w:pPr>
        <w:ind w:left="8314" w:hanging="173"/>
      </w:pPr>
      <w:rPr>
        <w:rFonts w:hint="default"/>
        <w:lang w:val="ru-RU" w:eastAsia="en-US" w:bidi="ar-SA"/>
      </w:rPr>
    </w:lvl>
    <w:lvl w:ilvl="8" w:tplc="0E588186">
      <w:numFmt w:val="bullet"/>
      <w:lvlText w:val="•"/>
      <w:lvlJc w:val="left"/>
      <w:pPr>
        <w:ind w:left="9462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3BF43B8C"/>
    <w:multiLevelType w:val="hybridMultilevel"/>
    <w:tmpl w:val="4754C824"/>
    <w:lvl w:ilvl="0" w:tplc="9A425890">
      <w:start w:val="1"/>
      <w:numFmt w:val="decimal"/>
      <w:lvlText w:val="%1."/>
      <w:lvlJc w:val="left"/>
      <w:pPr>
        <w:ind w:left="11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C400E6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F132C774">
      <w:numFmt w:val="bullet"/>
      <w:lvlText w:val="•"/>
      <w:lvlJc w:val="left"/>
      <w:pPr>
        <w:ind w:left="2200" w:hanging="307"/>
      </w:pPr>
      <w:rPr>
        <w:rFonts w:hint="default"/>
        <w:lang w:val="ru-RU" w:eastAsia="en-US" w:bidi="ar-SA"/>
      </w:rPr>
    </w:lvl>
    <w:lvl w:ilvl="3" w:tplc="2F2AE164">
      <w:numFmt w:val="bullet"/>
      <w:lvlText w:val="•"/>
      <w:lvlJc w:val="left"/>
      <w:pPr>
        <w:ind w:left="3241" w:hanging="307"/>
      </w:pPr>
      <w:rPr>
        <w:rFonts w:hint="default"/>
        <w:lang w:val="ru-RU" w:eastAsia="en-US" w:bidi="ar-SA"/>
      </w:rPr>
    </w:lvl>
    <w:lvl w:ilvl="4" w:tplc="350C7218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  <w:lvl w:ilvl="5" w:tplc="966426B6">
      <w:numFmt w:val="bullet"/>
      <w:lvlText w:val="•"/>
      <w:lvlJc w:val="left"/>
      <w:pPr>
        <w:ind w:left="5322" w:hanging="307"/>
      </w:pPr>
      <w:rPr>
        <w:rFonts w:hint="default"/>
        <w:lang w:val="ru-RU" w:eastAsia="en-US" w:bidi="ar-SA"/>
      </w:rPr>
    </w:lvl>
    <w:lvl w:ilvl="6" w:tplc="89FAB3DA">
      <w:numFmt w:val="bullet"/>
      <w:lvlText w:val="•"/>
      <w:lvlJc w:val="left"/>
      <w:pPr>
        <w:ind w:left="6362" w:hanging="307"/>
      </w:pPr>
      <w:rPr>
        <w:rFonts w:hint="default"/>
        <w:lang w:val="ru-RU" w:eastAsia="en-US" w:bidi="ar-SA"/>
      </w:rPr>
    </w:lvl>
    <w:lvl w:ilvl="7" w:tplc="410CE7B6">
      <w:numFmt w:val="bullet"/>
      <w:lvlText w:val="•"/>
      <w:lvlJc w:val="left"/>
      <w:pPr>
        <w:ind w:left="7402" w:hanging="307"/>
      </w:pPr>
      <w:rPr>
        <w:rFonts w:hint="default"/>
        <w:lang w:val="ru-RU" w:eastAsia="en-US" w:bidi="ar-SA"/>
      </w:rPr>
    </w:lvl>
    <w:lvl w:ilvl="8" w:tplc="CB62F976">
      <w:numFmt w:val="bullet"/>
      <w:lvlText w:val="•"/>
      <w:lvlJc w:val="left"/>
      <w:pPr>
        <w:ind w:left="8443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4B496293"/>
    <w:multiLevelType w:val="hybridMultilevel"/>
    <w:tmpl w:val="CADAB886"/>
    <w:lvl w:ilvl="0" w:tplc="A0461EB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8ED07E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31F03128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1BAAB768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8620DAC4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11262D56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BBAA00C2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4DE856C6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7632C1B2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4F4A1F2B"/>
    <w:multiLevelType w:val="hybridMultilevel"/>
    <w:tmpl w:val="E188A9B6"/>
    <w:lvl w:ilvl="0" w:tplc="46021862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224904">
      <w:numFmt w:val="bullet"/>
      <w:lvlText w:val="•"/>
      <w:lvlJc w:val="left"/>
      <w:pPr>
        <w:ind w:left="2060" w:hanging="283"/>
      </w:pPr>
      <w:rPr>
        <w:rFonts w:hint="default"/>
        <w:lang w:val="ru-RU" w:eastAsia="en-US" w:bidi="ar-SA"/>
      </w:rPr>
    </w:lvl>
    <w:lvl w:ilvl="2" w:tplc="87A2E8D0">
      <w:numFmt w:val="bullet"/>
      <w:lvlText w:val="•"/>
      <w:lvlJc w:val="left"/>
      <w:pPr>
        <w:ind w:left="3000" w:hanging="283"/>
      </w:pPr>
      <w:rPr>
        <w:rFonts w:hint="default"/>
        <w:lang w:val="ru-RU" w:eastAsia="en-US" w:bidi="ar-SA"/>
      </w:rPr>
    </w:lvl>
    <w:lvl w:ilvl="3" w:tplc="1344720A">
      <w:numFmt w:val="bullet"/>
      <w:lvlText w:val="•"/>
      <w:lvlJc w:val="left"/>
      <w:pPr>
        <w:ind w:left="3941" w:hanging="283"/>
      </w:pPr>
      <w:rPr>
        <w:rFonts w:hint="default"/>
        <w:lang w:val="ru-RU" w:eastAsia="en-US" w:bidi="ar-SA"/>
      </w:rPr>
    </w:lvl>
    <w:lvl w:ilvl="4" w:tplc="5AC0F082">
      <w:numFmt w:val="bullet"/>
      <w:lvlText w:val="•"/>
      <w:lvlJc w:val="left"/>
      <w:pPr>
        <w:ind w:left="4881" w:hanging="283"/>
      </w:pPr>
      <w:rPr>
        <w:rFonts w:hint="default"/>
        <w:lang w:val="ru-RU" w:eastAsia="en-US" w:bidi="ar-SA"/>
      </w:rPr>
    </w:lvl>
    <w:lvl w:ilvl="5" w:tplc="4692B67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6" w:tplc="58BA57CE">
      <w:numFmt w:val="bullet"/>
      <w:lvlText w:val="•"/>
      <w:lvlJc w:val="left"/>
      <w:pPr>
        <w:ind w:left="6762" w:hanging="283"/>
      </w:pPr>
      <w:rPr>
        <w:rFonts w:hint="default"/>
        <w:lang w:val="ru-RU" w:eastAsia="en-US" w:bidi="ar-SA"/>
      </w:rPr>
    </w:lvl>
    <w:lvl w:ilvl="7" w:tplc="088C4AD2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D3B0B3B2">
      <w:numFmt w:val="bullet"/>
      <w:lvlText w:val="•"/>
      <w:lvlJc w:val="left"/>
      <w:pPr>
        <w:ind w:left="8643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569D04C1"/>
    <w:multiLevelType w:val="hybridMultilevel"/>
    <w:tmpl w:val="1700DABA"/>
    <w:lvl w:ilvl="0" w:tplc="B860C158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D98CC6E">
      <w:numFmt w:val="bullet"/>
      <w:lvlText w:val="•"/>
      <w:lvlJc w:val="left"/>
      <w:pPr>
        <w:ind w:left="1265" w:hanging="221"/>
      </w:pPr>
      <w:rPr>
        <w:rFonts w:hint="default"/>
        <w:lang w:val="ru-RU" w:eastAsia="en-US" w:bidi="ar-SA"/>
      </w:rPr>
    </w:lvl>
    <w:lvl w:ilvl="2" w:tplc="438C9EF0">
      <w:numFmt w:val="bullet"/>
      <w:lvlText w:val="•"/>
      <w:lvlJc w:val="left"/>
      <w:pPr>
        <w:ind w:left="2431" w:hanging="221"/>
      </w:pPr>
      <w:rPr>
        <w:rFonts w:hint="default"/>
        <w:lang w:val="ru-RU" w:eastAsia="en-US" w:bidi="ar-SA"/>
      </w:rPr>
    </w:lvl>
    <w:lvl w:ilvl="3" w:tplc="02C831D4">
      <w:numFmt w:val="bullet"/>
      <w:lvlText w:val="•"/>
      <w:lvlJc w:val="left"/>
      <w:pPr>
        <w:ind w:left="3597" w:hanging="221"/>
      </w:pPr>
      <w:rPr>
        <w:rFonts w:hint="default"/>
        <w:lang w:val="ru-RU" w:eastAsia="en-US" w:bidi="ar-SA"/>
      </w:rPr>
    </w:lvl>
    <w:lvl w:ilvl="4" w:tplc="0E4E269C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9DB4963A">
      <w:numFmt w:val="bullet"/>
      <w:lvlText w:val="•"/>
      <w:lvlJc w:val="left"/>
      <w:pPr>
        <w:ind w:left="5928" w:hanging="221"/>
      </w:pPr>
      <w:rPr>
        <w:rFonts w:hint="default"/>
        <w:lang w:val="ru-RU" w:eastAsia="en-US" w:bidi="ar-SA"/>
      </w:rPr>
    </w:lvl>
    <w:lvl w:ilvl="6" w:tplc="CDCC80E4">
      <w:numFmt w:val="bullet"/>
      <w:lvlText w:val="•"/>
      <w:lvlJc w:val="left"/>
      <w:pPr>
        <w:ind w:left="7094" w:hanging="221"/>
      </w:pPr>
      <w:rPr>
        <w:rFonts w:hint="default"/>
        <w:lang w:val="ru-RU" w:eastAsia="en-US" w:bidi="ar-SA"/>
      </w:rPr>
    </w:lvl>
    <w:lvl w:ilvl="7" w:tplc="094A9AF6">
      <w:numFmt w:val="bullet"/>
      <w:lvlText w:val="•"/>
      <w:lvlJc w:val="left"/>
      <w:pPr>
        <w:ind w:left="8259" w:hanging="221"/>
      </w:pPr>
      <w:rPr>
        <w:rFonts w:hint="default"/>
        <w:lang w:val="ru-RU" w:eastAsia="en-US" w:bidi="ar-SA"/>
      </w:rPr>
    </w:lvl>
    <w:lvl w:ilvl="8" w:tplc="7BEC6B76">
      <w:numFmt w:val="bullet"/>
      <w:lvlText w:val="•"/>
      <w:lvlJc w:val="left"/>
      <w:pPr>
        <w:ind w:left="9425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56FE0BD5"/>
    <w:multiLevelType w:val="hybridMultilevel"/>
    <w:tmpl w:val="4AA890B2"/>
    <w:lvl w:ilvl="0" w:tplc="97460388">
      <w:start w:val="1"/>
      <w:numFmt w:val="decimal"/>
      <w:lvlText w:val="%1."/>
      <w:lvlJc w:val="left"/>
      <w:pPr>
        <w:ind w:left="116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25EE7EC">
      <w:numFmt w:val="bullet"/>
      <w:lvlText w:val="•"/>
      <w:lvlJc w:val="left"/>
      <w:pPr>
        <w:ind w:left="1160" w:hanging="398"/>
      </w:pPr>
      <w:rPr>
        <w:rFonts w:hint="default"/>
        <w:lang w:val="ru-RU" w:eastAsia="en-US" w:bidi="ar-SA"/>
      </w:rPr>
    </w:lvl>
    <w:lvl w:ilvl="2" w:tplc="C4F0D89C">
      <w:numFmt w:val="bullet"/>
      <w:lvlText w:val="•"/>
      <w:lvlJc w:val="left"/>
      <w:pPr>
        <w:ind w:left="2200" w:hanging="398"/>
      </w:pPr>
      <w:rPr>
        <w:rFonts w:hint="default"/>
        <w:lang w:val="ru-RU" w:eastAsia="en-US" w:bidi="ar-SA"/>
      </w:rPr>
    </w:lvl>
    <w:lvl w:ilvl="3" w:tplc="7442AD92">
      <w:numFmt w:val="bullet"/>
      <w:lvlText w:val="•"/>
      <w:lvlJc w:val="left"/>
      <w:pPr>
        <w:ind w:left="3241" w:hanging="398"/>
      </w:pPr>
      <w:rPr>
        <w:rFonts w:hint="default"/>
        <w:lang w:val="ru-RU" w:eastAsia="en-US" w:bidi="ar-SA"/>
      </w:rPr>
    </w:lvl>
    <w:lvl w:ilvl="4" w:tplc="53EAA2FA">
      <w:numFmt w:val="bullet"/>
      <w:lvlText w:val="•"/>
      <w:lvlJc w:val="left"/>
      <w:pPr>
        <w:ind w:left="4281" w:hanging="398"/>
      </w:pPr>
      <w:rPr>
        <w:rFonts w:hint="default"/>
        <w:lang w:val="ru-RU" w:eastAsia="en-US" w:bidi="ar-SA"/>
      </w:rPr>
    </w:lvl>
    <w:lvl w:ilvl="5" w:tplc="EF6EE13C">
      <w:numFmt w:val="bullet"/>
      <w:lvlText w:val="•"/>
      <w:lvlJc w:val="left"/>
      <w:pPr>
        <w:ind w:left="5322" w:hanging="398"/>
      </w:pPr>
      <w:rPr>
        <w:rFonts w:hint="default"/>
        <w:lang w:val="ru-RU" w:eastAsia="en-US" w:bidi="ar-SA"/>
      </w:rPr>
    </w:lvl>
    <w:lvl w:ilvl="6" w:tplc="52B675C8">
      <w:numFmt w:val="bullet"/>
      <w:lvlText w:val="•"/>
      <w:lvlJc w:val="left"/>
      <w:pPr>
        <w:ind w:left="6362" w:hanging="398"/>
      </w:pPr>
      <w:rPr>
        <w:rFonts w:hint="default"/>
        <w:lang w:val="ru-RU" w:eastAsia="en-US" w:bidi="ar-SA"/>
      </w:rPr>
    </w:lvl>
    <w:lvl w:ilvl="7" w:tplc="02C0D37C">
      <w:numFmt w:val="bullet"/>
      <w:lvlText w:val="•"/>
      <w:lvlJc w:val="left"/>
      <w:pPr>
        <w:ind w:left="7402" w:hanging="398"/>
      </w:pPr>
      <w:rPr>
        <w:rFonts w:hint="default"/>
        <w:lang w:val="ru-RU" w:eastAsia="en-US" w:bidi="ar-SA"/>
      </w:rPr>
    </w:lvl>
    <w:lvl w:ilvl="8" w:tplc="FDFE7D5E">
      <w:numFmt w:val="bullet"/>
      <w:lvlText w:val="•"/>
      <w:lvlJc w:val="left"/>
      <w:pPr>
        <w:ind w:left="8443" w:hanging="398"/>
      </w:pPr>
      <w:rPr>
        <w:rFonts w:hint="default"/>
        <w:lang w:val="ru-RU" w:eastAsia="en-US" w:bidi="ar-SA"/>
      </w:rPr>
    </w:lvl>
  </w:abstractNum>
  <w:abstractNum w:abstractNumId="8" w15:restartNumberingAfterBreak="0">
    <w:nsid w:val="766D75AC"/>
    <w:multiLevelType w:val="hybridMultilevel"/>
    <w:tmpl w:val="52E2295E"/>
    <w:lvl w:ilvl="0" w:tplc="505891D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33CEF8E">
      <w:numFmt w:val="bullet"/>
      <w:lvlText w:val="•"/>
      <w:lvlJc w:val="left"/>
      <w:pPr>
        <w:ind w:left="1266" w:hanging="120"/>
      </w:pPr>
      <w:rPr>
        <w:rFonts w:hint="default"/>
        <w:lang w:val="ru-RU" w:eastAsia="en-US" w:bidi="ar-SA"/>
      </w:rPr>
    </w:lvl>
    <w:lvl w:ilvl="2" w:tplc="A44A5B7C">
      <w:numFmt w:val="bullet"/>
      <w:lvlText w:val="•"/>
      <w:lvlJc w:val="left"/>
      <w:pPr>
        <w:ind w:left="2432" w:hanging="120"/>
      </w:pPr>
      <w:rPr>
        <w:rFonts w:hint="default"/>
        <w:lang w:val="ru-RU" w:eastAsia="en-US" w:bidi="ar-SA"/>
      </w:rPr>
    </w:lvl>
    <w:lvl w:ilvl="3" w:tplc="4230BAF8">
      <w:numFmt w:val="bullet"/>
      <w:lvlText w:val="•"/>
      <w:lvlJc w:val="left"/>
      <w:pPr>
        <w:ind w:left="3598" w:hanging="120"/>
      </w:pPr>
      <w:rPr>
        <w:rFonts w:hint="default"/>
        <w:lang w:val="ru-RU" w:eastAsia="en-US" w:bidi="ar-SA"/>
      </w:rPr>
    </w:lvl>
    <w:lvl w:ilvl="4" w:tplc="70803F0A">
      <w:numFmt w:val="bullet"/>
      <w:lvlText w:val="•"/>
      <w:lvlJc w:val="left"/>
      <w:pPr>
        <w:ind w:left="4764" w:hanging="120"/>
      </w:pPr>
      <w:rPr>
        <w:rFonts w:hint="default"/>
        <w:lang w:val="ru-RU" w:eastAsia="en-US" w:bidi="ar-SA"/>
      </w:rPr>
    </w:lvl>
    <w:lvl w:ilvl="5" w:tplc="B4E094D2">
      <w:numFmt w:val="bullet"/>
      <w:lvlText w:val="•"/>
      <w:lvlJc w:val="left"/>
      <w:pPr>
        <w:ind w:left="5930" w:hanging="120"/>
      </w:pPr>
      <w:rPr>
        <w:rFonts w:hint="default"/>
        <w:lang w:val="ru-RU" w:eastAsia="en-US" w:bidi="ar-SA"/>
      </w:rPr>
    </w:lvl>
    <w:lvl w:ilvl="6" w:tplc="B248255C">
      <w:numFmt w:val="bullet"/>
      <w:lvlText w:val="•"/>
      <w:lvlJc w:val="left"/>
      <w:pPr>
        <w:ind w:left="7096" w:hanging="120"/>
      </w:pPr>
      <w:rPr>
        <w:rFonts w:hint="default"/>
        <w:lang w:val="ru-RU" w:eastAsia="en-US" w:bidi="ar-SA"/>
      </w:rPr>
    </w:lvl>
    <w:lvl w:ilvl="7" w:tplc="BF743AD8">
      <w:numFmt w:val="bullet"/>
      <w:lvlText w:val="•"/>
      <w:lvlJc w:val="left"/>
      <w:pPr>
        <w:ind w:left="8262" w:hanging="120"/>
      </w:pPr>
      <w:rPr>
        <w:rFonts w:hint="default"/>
        <w:lang w:val="ru-RU" w:eastAsia="en-US" w:bidi="ar-SA"/>
      </w:rPr>
    </w:lvl>
    <w:lvl w:ilvl="8" w:tplc="D2C8EEEC">
      <w:numFmt w:val="bullet"/>
      <w:lvlText w:val="•"/>
      <w:lvlJc w:val="left"/>
      <w:pPr>
        <w:ind w:left="9428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E28"/>
    <w:rsid w:val="00117A01"/>
    <w:rsid w:val="00170973"/>
    <w:rsid w:val="001E63A3"/>
    <w:rsid w:val="00260F9A"/>
    <w:rsid w:val="00261F1C"/>
    <w:rsid w:val="00424A90"/>
    <w:rsid w:val="005B741E"/>
    <w:rsid w:val="00A634C5"/>
    <w:rsid w:val="00A662E3"/>
    <w:rsid w:val="00C62B3E"/>
    <w:rsid w:val="00CE3166"/>
    <w:rsid w:val="00D44BE1"/>
    <w:rsid w:val="00E07DB1"/>
    <w:rsid w:val="00E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F5B4"/>
  <w15:docId w15:val="{A57D5EF9-2CAC-4BA5-8AF2-8D92A49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1E"/>
  </w:style>
  <w:style w:type="paragraph" w:styleId="1">
    <w:name w:val="heading 1"/>
    <w:basedOn w:val="a"/>
    <w:link w:val="10"/>
    <w:uiPriority w:val="1"/>
    <w:qFormat/>
    <w:rsid w:val="001E63A3"/>
    <w:pPr>
      <w:widowControl w:val="0"/>
      <w:autoSpaceDE w:val="0"/>
      <w:autoSpaceDN w:val="0"/>
      <w:spacing w:before="87" w:after="0" w:line="240" w:lineRule="auto"/>
      <w:ind w:left="622" w:right="991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E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72E28"/>
    <w:pPr>
      <w:widowControl w:val="0"/>
      <w:autoSpaceDE w:val="0"/>
      <w:autoSpaceDN w:val="0"/>
      <w:spacing w:before="107" w:after="0" w:line="319" w:lineRule="exact"/>
      <w:ind w:left="35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E72E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72E28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7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7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60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E63A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4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9E843-CDF5-4B7A-B96C-AA1394A2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6</cp:revision>
  <cp:lastPrinted>2021-09-02T18:27:00Z</cp:lastPrinted>
  <dcterms:created xsi:type="dcterms:W3CDTF">2021-09-02T18:30:00Z</dcterms:created>
  <dcterms:modified xsi:type="dcterms:W3CDTF">2023-04-21T11:40:00Z</dcterms:modified>
</cp:coreProperties>
</file>